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724" w:type="dxa"/>
        <w:tblInd w:w="-1800" w:type="dxa"/>
        <w:tblCellMar>
          <w:left w:w="0" w:type="dxa"/>
          <w:right w:w="0" w:type="dxa"/>
        </w:tblCellMar>
        <w:tblLook w:val="04A0" w:firstRow="1" w:lastRow="0" w:firstColumn="1" w:lastColumn="0" w:noHBand="0" w:noVBand="1"/>
      </w:tblPr>
      <w:tblGrid>
        <w:gridCol w:w="14712"/>
        <w:gridCol w:w="6"/>
        <w:gridCol w:w="6"/>
      </w:tblGrid>
      <w:tr w:rsidR="007A634E" w:rsidRPr="007A634E" w14:paraId="5961BA76" w14:textId="77777777" w:rsidTr="007E3E15">
        <w:trPr>
          <w:trHeight w:val="1500"/>
        </w:trPr>
        <w:tc>
          <w:tcPr>
            <w:tcW w:w="0" w:type="auto"/>
            <w:shd w:val="clear" w:color="auto" w:fill="FFFFFF"/>
            <w:hideMark/>
          </w:tcPr>
          <w:p w14:paraId="1A4BB4B0" w14:textId="77777777" w:rsidR="007A634E" w:rsidRPr="007A634E" w:rsidRDefault="007A634E" w:rsidP="007E3E15">
            <w:pPr>
              <w:tabs>
                <w:tab w:val="left" w:pos="12240"/>
              </w:tabs>
              <w:spacing w:after="225"/>
              <w:outlineLvl w:val="0"/>
              <w:rPr>
                <w:rFonts w:ascii="Helvetica Neue" w:eastAsia="Times New Roman" w:hAnsi="Helvetica Neue" w:cs="Arial"/>
                <w:b/>
                <w:bCs/>
                <w:color w:val="333333"/>
                <w:kern w:val="36"/>
                <w:sz w:val="48"/>
                <w:szCs w:val="48"/>
              </w:rPr>
            </w:pPr>
            <w:r w:rsidRPr="007A634E">
              <w:rPr>
                <w:rFonts w:ascii="Helvetica Neue" w:eastAsia="Times New Roman" w:hAnsi="Helvetica Neue" w:cs="Arial"/>
                <w:b/>
                <w:bCs/>
                <w:color w:val="333333"/>
                <w:kern w:val="36"/>
                <w:sz w:val="48"/>
                <w:szCs w:val="48"/>
              </w:rPr>
              <w:t>Terms and conditions</w:t>
            </w:r>
          </w:p>
          <w:p w14:paraId="655F7550" w14:textId="0CA4D8F6" w:rsidR="007A634E" w:rsidRDefault="007A634E" w:rsidP="007A634E">
            <w:pPr>
              <w:rPr>
                <w:rFonts w:ascii="Helvetica Neue" w:hAnsi="Helvetica Neue" w:cs="Arial"/>
                <w:color w:val="333333"/>
              </w:rPr>
            </w:pPr>
            <w:r w:rsidRPr="007A634E">
              <w:rPr>
                <w:rFonts w:ascii="Helvetica Neue" w:hAnsi="Helvetica Neue" w:cs="Arial"/>
                <w:color w:val="333333"/>
              </w:rPr>
              <w:t>These terms and conditions ("Terms", "Agreement") are an agreement between Imperial Yellow Ventures Inc. ("Imperial Yellow Ventures Inc.", "us", "we" or "our") and you ("User", "you" or "your"). This Agreement sets forth the general ter</w:t>
            </w:r>
            <w:r w:rsidR="00F12158">
              <w:rPr>
                <w:rFonts w:ascii="Helvetica Neue" w:hAnsi="Helvetica Neue" w:cs="Arial"/>
                <w:color w:val="333333"/>
              </w:rPr>
              <w:t xml:space="preserve">ms </w:t>
            </w:r>
            <w:r w:rsidR="00A22803">
              <w:rPr>
                <w:rFonts w:ascii="Helvetica Neue" w:hAnsi="Helvetica Neue" w:cs="Arial"/>
                <w:color w:val="333333"/>
              </w:rPr>
              <w:t xml:space="preserve">and conditions of your use of </w:t>
            </w:r>
            <w:hyperlink r:id="rId5" w:history="1">
              <w:r w:rsidR="008C578B" w:rsidRPr="0083479E">
                <w:rPr>
                  <w:rStyle w:val="Hyperlink"/>
                  <w:rFonts w:ascii="Helvetica" w:eastAsia="Times New Roman" w:hAnsi="Helvetica" w:cs="Times New Roman"/>
                  <w:b/>
                  <w:bCs/>
                  <w:shd w:val="clear" w:color="auto" w:fill="FFFFFF"/>
                </w:rPr>
                <w:t>www.meditatehere.com</w:t>
              </w:r>
            </w:hyperlink>
            <w:r w:rsidR="008C578B">
              <w:rPr>
                <w:rFonts w:ascii="Helvetica" w:eastAsia="Times New Roman" w:hAnsi="Helvetica" w:cs="Times New Roman"/>
                <w:b/>
                <w:bCs/>
                <w:shd w:val="clear" w:color="auto" w:fill="FFFFFF"/>
              </w:rPr>
              <w:t xml:space="preserve"> </w:t>
            </w:r>
            <w:r w:rsidRPr="007A634E">
              <w:rPr>
                <w:rFonts w:ascii="Helvetica Neue" w:hAnsi="Helvetica Neue" w:cs="Arial"/>
                <w:color w:val="333333"/>
              </w:rPr>
              <w:t>website</w:t>
            </w:r>
            <w:r w:rsidR="00F12158">
              <w:rPr>
                <w:rFonts w:ascii="Helvetica Neue" w:hAnsi="Helvetica Neue" w:cs="Arial"/>
                <w:color w:val="333333"/>
              </w:rPr>
              <w:t>, which we own,</w:t>
            </w:r>
            <w:r w:rsidRPr="007A634E">
              <w:rPr>
                <w:rFonts w:ascii="Helvetica Neue" w:hAnsi="Helvetica Neue" w:cs="Arial"/>
                <w:color w:val="333333"/>
              </w:rPr>
              <w:t xml:space="preserve"> and any of its products or services (collectively, "Website" or "Services").</w:t>
            </w:r>
          </w:p>
          <w:p w14:paraId="1A2472CE" w14:textId="77777777" w:rsidR="007E3E15" w:rsidRPr="007A634E" w:rsidRDefault="007E3E15" w:rsidP="007A634E">
            <w:pPr>
              <w:rPr>
                <w:rFonts w:ascii="Helvetica Neue" w:hAnsi="Helvetica Neue" w:cs="Arial"/>
                <w:color w:val="333333"/>
              </w:rPr>
            </w:pPr>
          </w:p>
          <w:p w14:paraId="0354FC2A" w14:textId="77777777" w:rsidR="007A634E" w:rsidRPr="007A634E" w:rsidRDefault="007A634E" w:rsidP="007A634E">
            <w:pPr>
              <w:spacing w:after="225"/>
              <w:outlineLvl w:val="1"/>
              <w:rPr>
                <w:rFonts w:ascii="Helvetica Neue" w:eastAsia="Times New Roman" w:hAnsi="Helvetica Neue" w:cs="Arial"/>
                <w:b/>
                <w:bCs/>
                <w:color w:val="333333"/>
                <w:sz w:val="36"/>
                <w:szCs w:val="36"/>
              </w:rPr>
            </w:pPr>
            <w:r w:rsidRPr="007A634E">
              <w:rPr>
                <w:rFonts w:ascii="Helvetica Neue" w:eastAsia="Times New Roman" w:hAnsi="Helvetica Neue" w:cs="Arial"/>
                <w:b/>
                <w:bCs/>
                <w:color w:val="333333"/>
                <w:sz w:val="36"/>
                <w:szCs w:val="36"/>
              </w:rPr>
              <w:t>Accounts and membership</w:t>
            </w:r>
          </w:p>
          <w:p w14:paraId="6E5A9AFE" w14:textId="77777777" w:rsidR="007A634E" w:rsidRDefault="007A634E" w:rsidP="007A634E">
            <w:pPr>
              <w:spacing w:after="225"/>
              <w:rPr>
                <w:rFonts w:ascii="Helvetica Neue" w:hAnsi="Helvetica Neue" w:cs="Arial"/>
                <w:color w:val="333333"/>
              </w:rPr>
            </w:pPr>
            <w:r w:rsidRPr="007A634E">
              <w:rPr>
                <w:rFonts w:ascii="Helvetica Neue" w:hAnsi="Helvetica Neue" w:cs="Arial"/>
                <w:color w:val="333333"/>
              </w:rPr>
              <w:t>If you create an account on the Website, you are responsible for maintaining the security of your account and you are fully responsible for all activities that occur under the account and any other actions taken in connection with it. Providing false contact information of any kind may result in the termination of your account. You must immediately notify us of any unauthorized uses of your account or any other breaches of security. We will not be liable for any acts or omissions by you, including any damages of any kind incurred as a result of such acts or omissions. We may suspend, disable, or delete your account (or any part thereof) if we determine that you have violated any provision of this Agreement or that your conduct or content would tend to damage our reputation and goodwill. If we delete your account for the foregoing reasons, you may not re-register for our Services. We may block your email address and Internet protocol address to prevent further registration.</w:t>
            </w:r>
          </w:p>
          <w:p w14:paraId="24F8E3E9" w14:textId="77777777" w:rsidR="007E3E15" w:rsidRPr="007A634E" w:rsidRDefault="007E3E15" w:rsidP="007A634E">
            <w:pPr>
              <w:spacing w:after="225"/>
              <w:rPr>
                <w:rFonts w:ascii="Helvetica Neue" w:hAnsi="Helvetica Neue" w:cs="Arial"/>
                <w:color w:val="333333"/>
              </w:rPr>
            </w:pPr>
          </w:p>
          <w:p w14:paraId="7B4C1FC2" w14:textId="77777777" w:rsidR="007A634E" w:rsidRPr="007A634E" w:rsidRDefault="007A634E" w:rsidP="007A634E">
            <w:pPr>
              <w:spacing w:after="225"/>
              <w:outlineLvl w:val="1"/>
              <w:rPr>
                <w:rFonts w:ascii="Helvetica Neue" w:eastAsia="Times New Roman" w:hAnsi="Helvetica Neue" w:cs="Arial"/>
                <w:b/>
                <w:bCs/>
                <w:color w:val="333333"/>
                <w:sz w:val="36"/>
                <w:szCs w:val="36"/>
              </w:rPr>
            </w:pPr>
            <w:r w:rsidRPr="007A634E">
              <w:rPr>
                <w:rFonts w:ascii="Helvetica Neue" w:eastAsia="Times New Roman" w:hAnsi="Helvetica Neue" w:cs="Arial"/>
                <w:b/>
                <w:bCs/>
                <w:color w:val="333333"/>
                <w:sz w:val="36"/>
                <w:szCs w:val="36"/>
              </w:rPr>
              <w:t>User content</w:t>
            </w:r>
          </w:p>
          <w:p w14:paraId="326B4592" w14:textId="77777777" w:rsidR="007A634E" w:rsidRDefault="007A634E" w:rsidP="007A634E">
            <w:pPr>
              <w:spacing w:after="225"/>
              <w:rPr>
                <w:rFonts w:ascii="Helvetica Neue" w:hAnsi="Helvetica Neue" w:cs="Arial"/>
                <w:color w:val="333333"/>
              </w:rPr>
            </w:pPr>
            <w:r w:rsidRPr="007A634E">
              <w:rPr>
                <w:rFonts w:ascii="Helvetica Neue" w:hAnsi="Helvetica Neue" w:cs="Arial"/>
                <w:color w:val="333333"/>
              </w:rPr>
              <w:t xml:space="preserve">We do not own any data, information or material ("Content") that you submit on the Website in the course of using the Service. You shall have sole responsibility for the accuracy, quality, integrity, legality, reliability, appropriateness, and intellectual property ownership or right to use of all submitted Content. We may, but have no obligation </w:t>
            </w:r>
            <w:proofErr w:type="gramStart"/>
            <w:r w:rsidRPr="007A634E">
              <w:rPr>
                <w:rFonts w:ascii="Helvetica Neue" w:hAnsi="Helvetica Neue" w:cs="Arial"/>
                <w:color w:val="333333"/>
              </w:rPr>
              <w:t>to,</w:t>
            </w:r>
            <w:proofErr w:type="gramEnd"/>
            <w:r w:rsidRPr="007A634E">
              <w:rPr>
                <w:rFonts w:ascii="Helvetica Neue" w:hAnsi="Helvetica Neue" w:cs="Arial"/>
                <w:color w:val="333333"/>
              </w:rPr>
              <w:t xml:space="preserve"> monitor Content on the Website submitted or created using our Services by you. Unless specifically permitted by you, your use of the Website does not grant us the license to use, reproduce, adapt, modify, publish or distribute the Content created by you or stored in your user account for commercial, marketing or any similar purpose. But you grant us permission to access, copy, distribute, store, transmit, reformat, display and perform the Content of your user account solely as required for the purpose of providing the Services to you. Without limiting any of those representations or warranties, we have the right, though not the obligation, to, in our own sole discretion, refuse or remove any Content that, in our reasonable opinion, violates any of our policies or is in any way harmful or objectionable.</w:t>
            </w:r>
          </w:p>
          <w:p w14:paraId="5858C1B0" w14:textId="77777777" w:rsidR="007E3E15" w:rsidRPr="007A634E" w:rsidRDefault="007E3E15" w:rsidP="007A634E">
            <w:pPr>
              <w:spacing w:after="225"/>
              <w:rPr>
                <w:rFonts w:ascii="Helvetica Neue" w:hAnsi="Helvetica Neue" w:cs="Arial"/>
                <w:color w:val="333333"/>
              </w:rPr>
            </w:pPr>
          </w:p>
          <w:p w14:paraId="4519636B" w14:textId="77777777" w:rsidR="007E3E15" w:rsidRPr="007A634E" w:rsidRDefault="007E3E15" w:rsidP="007A634E">
            <w:pPr>
              <w:spacing w:after="225"/>
              <w:rPr>
                <w:rFonts w:ascii="Helvetica Neue" w:hAnsi="Helvetica Neue" w:cs="Arial"/>
                <w:color w:val="333333"/>
              </w:rPr>
            </w:pPr>
          </w:p>
          <w:p w14:paraId="7A07DE34" w14:textId="77777777" w:rsidR="007A634E" w:rsidRPr="007A634E" w:rsidRDefault="007A634E" w:rsidP="007A634E">
            <w:pPr>
              <w:spacing w:after="225"/>
              <w:outlineLvl w:val="1"/>
              <w:rPr>
                <w:rFonts w:ascii="Helvetica Neue" w:eastAsia="Times New Roman" w:hAnsi="Helvetica Neue" w:cs="Arial"/>
                <w:b/>
                <w:bCs/>
                <w:color w:val="333333"/>
                <w:sz w:val="36"/>
                <w:szCs w:val="36"/>
              </w:rPr>
            </w:pPr>
            <w:r w:rsidRPr="007A634E">
              <w:rPr>
                <w:rFonts w:ascii="Helvetica Neue" w:eastAsia="Times New Roman" w:hAnsi="Helvetica Neue" w:cs="Arial"/>
                <w:b/>
                <w:bCs/>
                <w:color w:val="333333"/>
                <w:sz w:val="36"/>
                <w:szCs w:val="36"/>
              </w:rPr>
              <w:t>Accuracy of information</w:t>
            </w:r>
          </w:p>
          <w:p w14:paraId="1AE46508" w14:textId="77777777" w:rsidR="007A634E" w:rsidRDefault="007A634E" w:rsidP="007A634E">
            <w:pPr>
              <w:spacing w:after="225"/>
              <w:rPr>
                <w:rFonts w:ascii="Helvetica Neue" w:hAnsi="Helvetica Neue" w:cs="Arial"/>
                <w:color w:val="333333"/>
              </w:rPr>
            </w:pPr>
            <w:r w:rsidRPr="007A634E">
              <w:rPr>
                <w:rFonts w:ascii="Helvetica Neue" w:hAnsi="Helvetica Neue" w:cs="Arial"/>
                <w:color w:val="333333"/>
              </w:rPr>
              <w:t>Occasionally there may be information on the Website that contains typographical errors, inaccuracies or omissions that may relate to product descriptions, pricing, product shipping charges, availability, promotions and offers. We reserve the right to correct any errors, inaccuracies or omissions, and to change or update information or cancel orders if any information on the Website or on any related Service is inaccurate at any time without prior notice (including after you have submitted your order). We undertake no obligation to update, amend or clarify information on the Website including, without limitation, pricing information, except as required by law. No specified update or refresh date applied on the Website should be taken to indicate that all information on the Website or on any related Service has been modified or updated.</w:t>
            </w:r>
          </w:p>
          <w:p w14:paraId="4704AC5D" w14:textId="77777777" w:rsidR="007E3E15" w:rsidRPr="007A634E" w:rsidRDefault="007E3E15" w:rsidP="007A634E">
            <w:pPr>
              <w:spacing w:after="225"/>
              <w:rPr>
                <w:rFonts w:ascii="Helvetica Neue" w:hAnsi="Helvetica Neue" w:cs="Arial"/>
                <w:color w:val="333333"/>
              </w:rPr>
            </w:pPr>
          </w:p>
          <w:p w14:paraId="19553811" w14:textId="77777777" w:rsidR="007A634E" w:rsidRPr="007A634E" w:rsidRDefault="007A634E" w:rsidP="007A634E">
            <w:pPr>
              <w:spacing w:after="225"/>
              <w:outlineLvl w:val="1"/>
              <w:rPr>
                <w:rFonts w:ascii="Helvetica Neue" w:eastAsia="Times New Roman" w:hAnsi="Helvetica Neue" w:cs="Arial"/>
                <w:b/>
                <w:bCs/>
                <w:color w:val="333333"/>
                <w:sz w:val="36"/>
                <w:szCs w:val="36"/>
              </w:rPr>
            </w:pPr>
            <w:r w:rsidRPr="007A634E">
              <w:rPr>
                <w:rFonts w:ascii="Helvetica Neue" w:eastAsia="Times New Roman" w:hAnsi="Helvetica Neue" w:cs="Arial"/>
                <w:b/>
                <w:bCs/>
                <w:color w:val="333333"/>
                <w:sz w:val="36"/>
                <w:szCs w:val="36"/>
              </w:rPr>
              <w:t>Third-party services</w:t>
            </w:r>
          </w:p>
          <w:p w14:paraId="75549434" w14:textId="77777777" w:rsidR="007A634E" w:rsidRDefault="007A634E" w:rsidP="007A634E">
            <w:pPr>
              <w:spacing w:after="225"/>
              <w:rPr>
                <w:rFonts w:ascii="Helvetica Neue" w:hAnsi="Helvetica Neue" w:cs="Arial"/>
                <w:color w:val="333333"/>
              </w:rPr>
            </w:pPr>
            <w:r w:rsidRPr="007A634E">
              <w:rPr>
                <w:rFonts w:ascii="Helvetica Neue" w:hAnsi="Helvetica Neue" w:cs="Arial"/>
                <w:color w:val="333333"/>
              </w:rPr>
              <w:t xml:space="preserve">If you decide to enable, access or use third-party services, be advised that your access and use of such other services are governed solely by the terms and conditions of such other services, and we do not endorse, are not responsible or liable for, and make no representations as to any aspect of such other services, including, without limitation, their content or the manner in which they handle data (including your data) or any interaction between you and the provider of such other services. You irrevocably waive any claim against Imperial Yellow Ventures Inc. with respect to such other services. Imperial Yellow Ventures Inc. is not liable for any damage or </w:t>
            </w:r>
            <w:r w:rsidRPr="007A634E">
              <w:rPr>
                <w:rFonts w:ascii="Helvetica Neue" w:hAnsi="Helvetica Neue" w:cs="Arial"/>
                <w:color w:val="333333"/>
              </w:rPr>
              <w:lastRenderedPageBreak/>
              <w:t xml:space="preserve">loss caused or </w:t>
            </w:r>
            <w:proofErr w:type="gramStart"/>
            <w:r w:rsidRPr="007A634E">
              <w:rPr>
                <w:rFonts w:ascii="Helvetica Neue" w:hAnsi="Helvetica Neue" w:cs="Arial"/>
                <w:color w:val="333333"/>
              </w:rPr>
              <w:t>alleged to be caused</w:t>
            </w:r>
            <w:proofErr w:type="gramEnd"/>
            <w:r w:rsidRPr="007A634E">
              <w:rPr>
                <w:rFonts w:ascii="Helvetica Neue" w:hAnsi="Helvetica Neue" w:cs="Arial"/>
                <w:color w:val="333333"/>
              </w:rPr>
              <w:t xml:space="preserve"> by or in connection with your enablement, access or use of any such other services, or your reliance on the privacy practices, data security processes or other policies of such other services. You may be required to register for or log into such other services on their respective websites. By enabling any other services, you are expressly permitting Imperial Yellow Ventures Inc. to disclose your data as necessary to facilitate the use or enablement of such other service.</w:t>
            </w:r>
          </w:p>
          <w:p w14:paraId="48C6794A" w14:textId="77777777" w:rsidR="007E3E15" w:rsidRPr="007A634E" w:rsidRDefault="007E3E15" w:rsidP="007A634E">
            <w:pPr>
              <w:spacing w:after="225"/>
              <w:rPr>
                <w:rFonts w:ascii="Helvetica Neue" w:hAnsi="Helvetica Neue" w:cs="Arial"/>
                <w:color w:val="333333"/>
              </w:rPr>
            </w:pPr>
          </w:p>
          <w:p w14:paraId="0127E307" w14:textId="77777777" w:rsidR="007A634E" w:rsidRPr="007A634E" w:rsidRDefault="007A634E" w:rsidP="007A634E">
            <w:pPr>
              <w:spacing w:after="225"/>
              <w:outlineLvl w:val="1"/>
              <w:rPr>
                <w:rFonts w:ascii="Helvetica Neue" w:eastAsia="Times New Roman" w:hAnsi="Helvetica Neue" w:cs="Arial"/>
                <w:b/>
                <w:bCs/>
                <w:color w:val="333333"/>
                <w:sz w:val="36"/>
                <w:szCs w:val="36"/>
              </w:rPr>
            </w:pPr>
            <w:r w:rsidRPr="007A634E">
              <w:rPr>
                <w:rFonts w:ascii="Helvetica Neue" w:eastAsia="Times New Roman" w:hAnsi="Helvetica Neue" w:cs="Arial"/>
                <w:b/>
                <w:bCs/>
                <w:color w:val="333333"/>
                <w:sz w:val="36"/>
                <w:szCs w:val="36"/>
              </w:rPr>
              <w:t>Backups</w:t>
            </w:r>
          </w:p>
          <w:p w14:paraId="723D4088" w14:textId="77777777" w:rsidR="007A634E" w:rsidRDefault="007A634E" w:rsidP="007A634E">
            <w:pPr>
              <w:spacing w:after="225"/>
              <w:rPr>
                <w:rFonts w:ascii="Helvetica Neue" w:hAnsi="Helvetica Neue" w:cs="Arial"/>
                <w:color w:val="333333"/>
              </w:rPr>
            </w:pPr>
            <w:r w:rsidRPr="007A634E">
              <w:rPr>
                <w:rFonts w:ascii="Helvetica Neue" w:hAnsi="Helvetica Neue" w:cs="Arial"/>
                <w:color w:val="333333"/>
              </w:rPr>
              <w:t>We perform regular backups of the Website and Content and will do our best to ensure completeness and accuracy of these backups. In the event of the hardware failure or data loss we will restore backups automatically to minimize the impact and downtime.</w:t>
            </w:r>
          </w:p>
          <w:p w14:paraId="32E19C11" w14:textId="77777777" w:rsidR="007E3E15" w:rsidRPr="007A634E" w:rsidRDefault="007E3E15" w:rsidP="007A634E">
            <w:pPr>
              <w:spacing w:after="225"/>
              <w:rPr>
                <w:rFonts w:ascii="Helvetica Neue" w:hAnsi="Helvetica Neue" w:cs="Arial"/>
                <w:color w:val="333333"/>
              </w:rPr>
            </w:pPr>
          </w:p>
          <w:p w14:paraId="142D0488" w14:textId="77777777" w:rsidR="007A634E" w:rsidRPr="007A634E" w:rsidRDefault="007A634E" w:rsidP="007A634E">
            <w:pPr>
              <w:spacing w:after="225"/>
              <w:outlineLvl w:val="1"/>
              <w:rPr>
                <w:rFonts w:ascii="Helvetica Neue" w:eastAsia="Times New Roman" w:hAnsi="Helvetica Neue" w:cs="Arial"/>
                <w:b/>
                <w:bCs/>
                <w:color w:val="333333"/>
                <w:sz w:val="36"/>
                <w:szCs w:val="36"/>
              </w:rPr>
            </w:pPr>
            <w:r w:rsidRPr="007A634E">
              <w:rPr>
                <w:rFonts w:ascii="Helvetica Neue" w:eastAsia="Times New Roman" w:hAnsi="Helvetica Neue" w:cs="Arial"/>
                <w:b/>
                <w:bCs/>
                <w:color w:val="333333"/>
                <w:sz w:val="36"/>
                <w:szCs w:val="36"/>
              </w:rPr>
              <w:t>Links to other websites</w:t>
            </w:r>
          </w:p>
          <w:p w14:paraId="1E138C68" w14:textId="77777777" w:rsidR="007A634E" w:rsidRDefault="007A634E" w:rsidP="007A634E">
            <w:pPr>
              <w:spacing w:after="225"/>
              <w:rPr>
                <w:rFonts w:ascii="Helvetica Neue" w:hAnsi="Helvetica Neue" w:cs="Arial"/>
                <w:color w:val="333333"/>
              </w:rPr>
            </w:pPr>
            <w:r w:rsidRPr="007A634E">
              <w:rPr>
                <w:rFonts w:ascii="Helvetica Neue" w:hAnsi="Helvetica Neue" w:cs="Arial"/>
                <w:color w:val="333333"/>
              </w:rPr>
              <w:t xml:space="preserve">Although this Website may be linked to other websites, we are not, directly or indirectly, implying any approval, association, sponsorship, endorsement, or affiliation with any linked website, unless specifically stated herein. We are not responsible for examining or evaluating, and we do not warrant the offerings of, any businesses or individuals or the content of their websites. We do not assume any responsibility or liability for the actions, products, services, and content of any other </w:t>
            </w:r>
            <w:proofErr w:type="gramStart"/>
            <w:r w:rsidRPr="007A634E">
              <w:rPr>
                <w:rFonts w:ascii="Helvetica Neue" w:hAnsi="Helvetica Neue" w:cs="Arial"/>
                <w:color w:val="333333"/>
              </w:rPr>
              <w:t>third-parties</w:t>
            </w:r>
            <w:proofErr w:type="gramEnd"/>
            <w:r w:rsidRPr="007A634E">
              <w:rPr>
                <w:rFonts w:ascii="Helvetica Neue" w:hAnsi="Helvetica Neue" w:cs="Arial"/>
                <w:color w:val="333333"/>
              </w:rPr>
              <w:t>. You should carefully review the legal statements and other conditions of use of any website which you access through a link from this Website. Your linking to any other off-site websites is at your own risk.</w:t>
            </w:r>
          </w:p>
          <w:p w14:paraId="6EFE31B1" w14:textId="77777777" w:rsidR="007E3E15" w:rsidRPr="007A634E" w:rsidRDefault="007E3E15" w:rsidP="007A634E">
            <w:pPr>
              <w:spacing w:after="225"/>
              <w:rPr>
                <w:rFonts w:ascii="Helvetica Neue" w:hAnsi="Helvetica Neue" w:cs="Arial"/>
                <w:color w:val="333333"/>
              </w:rPr>
            </w:pPr>
          </w:p>
          <w:p w14:paraId="28C5512F" w14:textId="77777777" w:rsidR="007A634E" w:rsidRPr="007A634E" w:rsidRDefault="007A634E" w:rsidP="007A634E">
            <w:pPr>
              <w:spacing w:after="225"/>
              <w:outlineLvl w:val="1"/>
              <w:rPr>
                <w:rFonts w:ascii="Helvetica Neue" w:eastAsia="Times New Roman" w:hAnsi="Helvetica Neue" w:cs="Arial"/>
                <w:b/>
                <w:bCs/>
                <w:color w:val="333333"/>
                <w:sz w:val="36"/>
                <w:szCs w:val="36"/>
              </w:rPr>
            </w:pPr>
            <w:r w:rsidRPr="007A634E">
              <w:rPr>
                <w:rFonts w:ascii="Helvetica Neue" w:eastAsia="Times New Roman" w:hAnsi="Helvetica Neue" w:cs="Arial"/>
                <w:b/>
                <w:bCs/>
                <w:color w:val="333333"/>
                <w:sz w:val="36"/>
                <w:szCs w:val="36"/>
              </w:rPr>
              <w:t>Advertisements</w:t>
            </w:r>
          </w:p>
          <w:p w14:paraId="34C8318C" w14:textId="77777777" w:rsidR="007A634E" w:rsidRDefault="007A634E" w:rsidP="007A634E">
            <w:pPr>
              <w:spacing w:after="225"/>
              <w:rPr>
                <w:rFonts w:ascii="Helvetica Neue" w:hAnsi="Helvetica Neue" w:cs="Arial"/>
                <w:color w:val="333333"/>
              </w:rPr>
            </w:pPr>
            <w:r w:rsidRPr="007A634E">
              <w:rPr>
                <w:rFonts w:ascii="Helvetica Neue" w:hAnsi="Helvetica Neue" w:cs="Arial"/>
                <w:color w:val="333333"/>
              </w:rPr>
              <w:t>During use of the Website, you may enter into correspondence with or participate in promotions of advertisers or sponsors showing their goods or services through the Website. Any such activity, and any terms, conditions, warranties or representations associated with such activity, is solely between you and the applicable third-party. We shall have no liability, obligation or responsibility for any such correspondence, purchase or promotion between you and any such third-party.</w:t>
            </w:r>
          </w:p>
          <w:p w14:paraId="7F21878B" w14:textId="77777777" w:rsidR="007E3E15" w:rsidRPr="007A634E" w:rsidRDefault="007E3E15" w:rsidP="007A634E">
            <w:pPr>
              <w:spacing w:after="225"/>
              <w:rPr>
                <w:rFonts w:ascii="Helvetica Neue" w:hAnsi="Helvetica Neue" w:cs="Arial"/>
                <w:color w:val="333333"/>
              </w:rPr>
            </w:pPr>
          </w:p>
          <w:p w14:paraId="4459EED5" w14:textId="77777777" w:rsidR="007A634E" w:rsidRPr="007A634E" w:rsidRDefault="007A634E" w:rsidP="007A634E">
            <w:pPr>
              <w:spacing w:after="225"/>
              <w:outlineLvl w:val="1"/>
              <w:rPr>
                <w:rFonts w:ascii="Helvetica Neue" w:eastAsia="Times New Roman" w:hAnsi="Helvetica Neue" w:cs="Arial"/>
                <w:b/>
                <w:bCs/>
                <w:color w:val="333333"/>
                <w:sz w:val="36"/>
                <w:szCs w:val="36"/>
              </w:rPr>
            </w:pPr>
            <w:r w:rsidRPr="007A634E">
              <w:rPr>
                <w:rFonts w:ascii="Helvetica Neue" w:eastAsia="Times New Roman" w:hAnsi="Helvetica Neue" w:cs="Arial"/>
                <w:b/>
                <w:bCs/>
                <w:color w:val="333333"/>
                <w:sz w:val="36"/>
                <w:szCs w:val="36"/>
              </w:rPr>
              <w:t>Prohibited uses</w:t>
            </w:r>
          </w:p>
          <w:p w14:paraId="492C4DA6" w14:textId="77777777" w:rsidR="007A634E" w:rsidRDefault="007A634E" w:rsidP="007A634E">
            <w:pPr>
              <w:spacing w:after="225"/>
              <w:rPr>
                <w:rFonts w:ascii="Helvetica Neue" w:hAnsi="Helvetica Neue" w:cs="Arial"/>
                <w:color w:val="333333"/>
              </w:rPr>
            </w:pPr>
            <w:r w:rsidRPr="007A634E">
              <w:rPr>
                <w:rFonts w:ascii="Helvetica Neue" w:hAnsi="Helvetica Neue" w:cs="Arial"/>
                <w:color w:val="333333"/>
              </w:rPr>
              <w:t>In addition to other terms as set forth in the Agreement, you are prohibited from using the Website or its Content: (a) for any unlawful purpose; (b) to solicit others to perform or participate in any unlawful acts; (c) to violate any international, federal, provincial or state regulations, rules, laws, or local ordinances; (d) to infringe upon or violate our intellectual property rights or the intellectual property rights of others; (e) to harass, abuse, insult, harm, defame, slander, disparage, intimidate, or discriminate based on gender, sexual orientation, religion, ethnicity, race, age, national origin, or disability; (f) to submit false or misleading information; (g) to upload or transmit viruses or any other type of malicious code that will or may be used in any way that will affect the functionality or operation of the Service or of any related website, other websites, or the Internet; (h) to collect or track the personal information of others; (</w:t>
            </w:r>
            <w:proofErr w:type="spellStart"/>
            <w:r w:rsidRPr="007A634E">
              <w:rPr>
                <w:rFonts w:ascii="Helvetica Neue" w:hAnsi="Helvetica Neue" w:cs="Arial"/>
                <w:color w:val="333333"/>
              </w:rPr>
              <w:t>i</w:t>
            </w:r>
            <w:proofErr w:type="spellEnd"/>
            <w:r w:rsidRPr="007A634E">
              <w:rPr>
                <w:rFonts w:ascii="Helvetica Neue" w:hAnsi="Helvetica Neue" w:cs="Arial"/>
                <w:color w:val="333333"/>
              </w:rPr>
              <w:t>) to spam, phish, pharm, pretext, spider, crawl, or scrape; (j) for any obscene or immoral purpose; or (k) to interfere with or circumvent the security features of the Service or any related website, other websites, or the Internet. We reserve the right to terminate your use of the Service or any related website for violating any of the prohibited uses.</w:t>
            </w:r>
          </w:p>
          <w:p w14:paraId="43ABC534" w14:textId="77777777" w:rsidR="007E3E15" w:rsidRPr="007A634E" w:rsidRDefault="007E3E15" w:rsidP="007A634E">
            <w:pPr>
              <w:spacing w:after="225"/>
              <w:rPr>
                <w:rFonts w:ascii="Helvetica Neue" w:hAnsi="Helvetica Neue" w:cs="Arial"/>
                <w:color w:val="333333"/>
              </w:rPr>
            </w:pPr>
          </w:p>
          <w:p w14:paraId="2FB924F2" w14:textId="77777777" w:rsidR="007A634E" w:rsidRPr="007A634E" w:rsidRDefault="007A634E" w:rsidP="007A634E">
            <w:pPr>
              <w:spacing w:after="225"/>
              <w:outlineLvl w:val="1"/>
              <w:rPr>
                <w:rFonts w:ascii="Helvetica Neue" w:eastAsia="Times New Roman" w:hAnsi="Helvetica Neue" w:cs="Arial"/>
                <w:b/>
                <w:bCs/>
                <w:color w:val="333333"/>
                <w:sz w:val="36"/>
                <w:szCs w:val="36"/>
              </w:rPr>
            </w:pPr>
            <w:r w:rsidRPr="007A634E">
              <w:rPr>
                <w:rFonts w:ascii="Helvetica Neue" w:eastAsia="Times New Roman" w:hAnsi="Helvetica Neue" w:cs="Arial"/>
                <w:b/>
                <w:bCs/>
                <w:color w:val="333333"/>
                <w:sz w:val="36"/>
                <w:szCs w:val="36"/>
              </w:rPr>
              <w:t>Intellectual property rights</w:t>
            </w:r>
          </w:p>
          <w:p w14:paraId="6CCB3592" w14:textId="77777777" w:rsidR="007A634E" w:rsidRDefault="007A634E" w:rsidP="007A634E">
            <w:pPr>
              <w:spacing w:after="225"/>
              <w:rPr>
                <w:rFonts w:ascii="Helvetica Neue" w:hAnsi="Helvetica Neue" w:cs="Arial"/>
                <w:color w:val="333333"/>
              </w:rPr>
            </w:pPr>
            <w:r w:rsidRPr="007A634E">
              <w:rPr>
                <w:rFonts w:ascii="Helvetica Neue" w:hAnsi="Helvetica Neue" w:cs="Arial"/>
                <w:color w:val="333333"/>
              </w:rPr>
              <w:t xml:space="preserve">This Agreement does not transfer to you any intellectual property owned by Imperial Yellow Ventures Inc. or third-parties, and all rights, titles, and interests in and to such property will remain (as between the parties) solely with Imperial Yellow Ventures Inc. All trademarks, service marks, graphics and logos used in connection with our Website or Services, are trademarks or registered trademarks of Imperial Yellow Ventures Inc. or Imperial Yellow Ventures Inc. licensors. Other trademarks, service marks, graphics and logos used in connection with our Website or Services may be the trademarks of other </w:t>
            </w:r>
            <w:proofErr w:type="gramStart"/>
            <w:r w:rsidRPr="007A634E">
              <w:rPr>
                <w:rFonts w:ascii="Helvetica Neue" w:hAnsi="Helvetica Neue" w:cs="Arial"/>
                <w:color w:val="333333"/>
              </w:rPr>
              <w:t>third-parties</w:t>
            </w:r>
            <w:proofErr w:type="gramEnd"/>
            <w:r w:rsidRPr="007A634E">
              <w:rPr>
                <w:rFonts w:ascii="Helvetica Neue" w:hAnsi="Helvetica Neue" w:cs="Arial"/>
                <w:color w:val="333333"/>
              </w:rPr>
              <w:t>. Your use of our Website and Services grants you no right or license to reproduce or otherwise use any Imperial Yellow Ventures Inc. or third-party trademarks.</w:t>
            </w:r>
          </w:p>
          <w:p w14:paraId="4AD32430" w14:textId="77777777" w:rsidR="007E3E15" w:rsidRPr="007A634E" w:rsidRDefault="007E3E15" w:rsidP="007A634E">
            <w:pPr>
              <w:spacing w:after="225"/>
              <w:rPr>
                <w:rFonts w:ascii="Helvetica Neue" w:hAnsi="Helvetica Neue" w:cs="Arial"/>
                <w:color w:val="333333"/>
              </w:rPr>
            </w:pPr>
          </w:p>
          <w:p w14:paraId="212032E9" w14:textId="77777777" w:rsidR="007A634E" w:rsidRPr="007A634E" w:rsidRDefault="007A634E" w:rsidP="007A634E">
            <w:pPr>
              <w:spacing w:after="225"/>
              <w:outlineLvl w:val="1"/>
              <w:rPr>
                <w:rFonts w:ascii="Helvetica Neue" w:eastAsia="Times New Roman" w:hAnsi="Helvetica Neue" w:cs="Arial"/>
                <w:b/>
                <w:bCs/>
                <w:color w:val="333333"/>
                <w:sz w:val="36"/>
                <w:szCs w:val="36"/>
              </w:rPr>
            </w:pPr>
            <w:r w:rsidRPr="007A634E">
              <w:rPr>
                <w:rFonts w:ascii="Helvetica Neue" w:eastAsia="Times New Roman" w:hAnsi="Helvetica Neue" w:cs="Arial"/>
                <w:b/>
                <w:bCs/>
                <w:color w:val="333333"/>
                <w:sz w:val="36"/>
                <w:szCs w:val="36"/>
              </w:rPr>
              <w:t>Disclaimer of warranty</w:t>
            </w:r>
          </w:p>
          <w:p w14:paraId="6B4DD694" w14:textId="77777777" w:rsidR="007A634E" w:rsidRDefault="007A634E" w:rsidP="007A634E">
            <w:pPr>
              <w:spacing w:after="225"/>
              <w:rPr>
                <w:rFonts w:ascii="Helvetica Neue" w:hAnsi="Helvetica Neue" w:cs="Arial"/>
                <w:color w:val="333333"/>
              </w:rPr>
            </w:pPr>
            <w:r w:rsidRPr="007A634E">
              <w:rPr>
                <w:rFonts w:ascii="Helvetica Neue" w:hAnsi="Helvetica Neue" w:cs="Arial"/>
                <w:color w:val="333333"/>
              </w:rPr>
              <w:t>You agree that your use of our Website or Services is solely at your own risk. You agree that such Service is provided on an "as is" and "as available" basis. We expressly disclaim all warranties of any kind, whether express or implied, including but not limited to the implied warranties of merchantability, fitness for a particular purpose and non-infringement. We make no warranty that the Services will meet your requirements, or that the Service will be uninterrupted, timely, secure, or error-free; nor do we make any warranty as to the results that may be obtained from the use of the Service or as to the accuracy or reliability of any information obtained through the Service or that defects in the Service will be corrected. You understand and agree that any material and/or data downloaded or otherwise obtained through the use of Service is done at your own discretion and risk and that you will be solely responsible for any damage to your computer system or loss of data that results from the download of such material and/or data. We make no warranty regarding any goods or services purchased or obtained through the Service or any transactions entered into through the Service. No advice or information, whether oral or written, obtained by you from us or through the Service shall create any warranty not expressly made herein.</w:t>
            </w:r>
          </w:p>
          <w:p w14:paraId="242DE5FA" w14:textId="77777777" w:rsidR="007E3E15" w:rsidRPr="007A634E" w:rsidRDefault="007E3E15" w:rsidP="007A634E">
            <w:pPr>
              <w:spacing w:after="225"/>
              <w:rPr>
                <w:rFonts w:ascii="Helvetica Neue" w:hAnsi="Helvetica Neue" w:cs="Arial"/>
                <w:color w:val="333333"/>
              </w:rPr>
            </w:pPr>
          </w:p>
          <w:p w14:paraId="0FDC6531" w14:textId="77777777" w:rsidR="007A634E" w:rsidRPr="007A634E" w:rsidRDefault="007A634E" w:rsidP="007A634E">
            <w:pPr>
              <w:spacing w:after="225"/>
              <w:outlineLvl w:val="1"/>
              <w:rPr>
                <w:rFonts w:ascii="Helvetica Neue" w:eastAsia="Times New Roman" w:hAnsi="Helvetica Neue" w:cs="Arial"/>
                <w:b/>
                <w:bCs/>
                <w:color w:val="333333"/>
                <w:sz w:val="36"/>
                <w:szCs w:val="36"/>
              </w:rPr>
            </w:pPr>
            <w:r w:rsidRPr="007A634E">
              <w:rPr>
                <w:rFonts w:ascii="Helvetica Neue" w:eastAsia="Times New Roman" w:hAnsi="Helvetica Neue" w:cs="Arial"/>
                <w:b/>
                <w:bCs/>
                <w:color w:val="333333"/>
                <w:sz w:val="36"/>
                <w:szCs w:val="36"/>
              </w:rPr>
              <w:t>Limitation of liability</w:t>
            </w:r>
          </w:p>
          <w:p w14:paraId="1522B337" w14:textId="77777777" w:rsidR="007A634E" w:rsidRDefault="007A634E" w:rsidP="007A634E">
            <w:pPr>
              <w:spacing w:after="225"/>
              <w:rPr>
                <w:rFonts w:ascii="Helvetica Neue" w:hAnsi="Helvetica Neue" w:cs="Arial"/>
                <w:color w:val="333333"/>
              </w:rPr>
            </w:pPr>
            <w:r w:rsidRPr="007A634E">
              <w:rPr>
                <w:rFonts w:ascii="Helvetica Neue" w:hAnsi="Helvetica Neue" w:cs="Arial"/>
                <w:color w:val="333333"/>
              </w:rPr>
              <w:t>To the fullest extent permitted by applicable law, in no event will Imperial Yellow Ventures Inc., its affiliates, officers, directors, employees, agents, suppliers or licensors be liable to any person for (a): any indirect, incidental, special, punitive, cover or consequential damages (including, without limitation, damages for lost profits, revenue, sales, goodwill, use or content, impact on business, business interruption, loss of anticipated savings, loss of business opportunity) however caused, under any theory of liability, including, without limitation, contract, tort, warranty, breach of statutory duty, negligence or otherwise, even if Imperial Yellow Ventures Inc. has been advised as to the possibility of such damages or could have foreseen such damages. To the maximum extent permitted by applicable law, the aggregate liability of Imperial Yellow Ventures Inc. and its affiliates, officers, employees, agents, suppliers and licensors, relating to the services will be limited to an amount greater of one dollar or any amounts actually paid in cash by you to Imperial Yellow Ventures Inc. for the prior one month period prior to the first event or occurrence giving rise to such liability. The limitations and exclusions also apply if this remedy does not fully compensate you for any losses or fails of its essential purpose.</w:t>
            </w:r>
          </w:p>
          <w:p w14:paraId="6F41F11C" w14:textId="77777777" w:rsidR="007E3E15" w:rsidRPr="007A634E" w:rsidRDefault="007E3E15" w:rsidP="007A634E">
            <w:pPr>
              <w:spacing w:after="225"/>
              <w:rPr>
                <w:rFonts w:ascii="Helvetica Neue" w:hAnsi="Helvetica Neue" w:cs="Arial"/>
                <w:color w:val="333333"/>
              </w:rPr>
            </w:pPr>
          </w:p>
          <w:p w14:paraId="4FCBBED9" w14:textId="77777777" w:rsidR="007A634E" w:rsidRPr="007A634E" w:rsidRDefault="007A634E" w:rsidP="007A634E">
            <w:pPr>
              <w:spacing w:after="225"/>
              <w:outlineLvl w:val="1"/>
              <w:rPr>
                <w:rFonts w:ascii="Helvetica Neue" w:eastAsia="Times New Roman" w:hAnsi="Helvetica Neue" w:cs="Arial"/>
                <w:b/>
                <w:bCs/>
                <w:color w:val="333333"/>
                <w:sz w:val="36"/>
                <w:szCs w:val="36"/>
              </w:rPr>
            </w:pPr>
            <w:r w:rsidRPr="007A634E">
              <w:rPr>
                <w:rFonts w:ascii="Helvetica Neue" w:eastAsia="Times New Roman" w:hAnsi="Helvetica Neue" w:cs="Arial"/>
                <w:b/>
                <w:bCs/>
                <w:color w:val="333333"/>
                <w:sz w:val="36"/>
                <w:szCs w:val="36"/>
              </w:rPr>
              <w:t>Indemnification</w:t>
            </w:r>
          </w:p>
          <w:p w14:paraId="56657873" w14:textId="77777777" w:rsidR="007A634E" w:rsidRDefault="007A634E" w:rsidP="007A634E">
            <w:pPr>
              <w:spacing w:after="225"/>
              <w:rPr>
                <w:rFonts w:ascii="Helvetica Neue" w:hAnsi="Helvetica Neue" w:cs="Arial"/>
                <w:color w:val="333333"/>
              </w:rPr>
            </w:pPr>
            <w:r w:rsidRPr="007A634E">
              <w:rPr>
                <w:rFonts w:ascii="Helvetica Neue" w:hAnsi="Helvetica Neue" w:cs="Arial"/>
                <w:color w:val="333333"/>
              </w:rPr>
              <w:t>You agree to indemnify and hold Imperial Yellow Ventures Inc. and its affiliates, directors, officers, employees, and agents harmless from and against any liabilities, losses, damages or costs, including reasonable attorneys' fees, incurred in connection with or arising from any third-party allegations, claims, actions, disputes, or demands asserted against any of them as a result of or relating to your Content, your use of the Website or Services or any willful misconduct on your part.</w:t>
            </w:r>
          </w:p>
          <w:p w14:paraId="7508B864" w14:textId="77777777" w:rsidR="00385EE0" w:rsidRPr="007A634E" w:rsidRDefault="00385EE0" w:rsidP="007A634E">
            <w:pPr>
              <w:spacing w:after="225"/>
              <w:rPr>
                <w:rFonts w:ascii="Helvetica Neue" w:hAnsi="Helvetica Neue" w:cs="Arial"/>
                <w:color w:val="333333"/>
              </w:rPr>
            </w:pPr>
          </w:p>
          <w:p w14:paraId="0DCACA04" w14:textId="77777777" w:rsidR="007A634E" w:rsidRPr="007A634E" w:rsidRDefault="007A634E" w:rsidP="007A634E">
            <w:pPr>
              <w:spacing w:after="225"/>
              <w:outlineLvl w:val="1"/>
              <w:rPr>
                <w:rFonts w:ascii="Helvetica Neue" w:eastAsia="Times New Roman" w:hAnsi="Helvetica Neue" w:cs="Arial"/>
                <w:b/>
                <w:bCs/>
                <w:color w:val="333333"/>
                <w:sz w:val="36"/>
                <w:szCs w:val="36"/>
              </w:rPr>
            </w:pPr>
            <w:r w:rsidRPr="007A634E">
              <w:rPr>
                <w:rFonts w:ascii="Helvetica Neue" w:eastAsia="Times New Roman" w:hAnsi="Helvetica Neue" w:cs="Arial"/>
                <w:b/>
                <w:bCs/>
                <w:color w:val="333333"/>
                <w:sz w:val="36"/>
                <w:szCs w:val="36"/>
              </w:rPr>
              <w:t>Severability</w:t>
            </w:r>
          </w:p>
          <w:p w14:paraId="37B4C70E" w14:textId="77777777" w:rsidR="007A634E" w:rsidRDefault="007A634E" w:rsidP="007A634E">
            <w:pPr>
              <w:spacing w:after="225"/>
              <w:rPr>
                <w:rFonts w:ascii="Helvetica Neue" w:hAnsi="Helvetica Neue" w:cs="Arial"/>
                <w:color w:val="333333"/>
              </w:rPr>
            </w:pPr>
            <w:r w:rsidRPr="007A634E">
              <w:rPr>
                <w:rFonts w:ascii="Helvetica Neue" w:hAnsi="Helvetica Neue" w:cs="Arial"/>
                <w:color w:val="333333"/>
              </w:rPr>
              <w:t>All rights and restrictions contained in this Agreement may be exercised and shall be applicable and binding only to the extent that they do not violate any applicable laws and are intended to be limited to the extent necessary so that they will not render this Agreement illegal, invalid or unenforceable. If any provision or portion of any provision of this Agreement shall be held to be illegal, invalid or unenforceable by a court of competent jurisdiction, it is the intention of the parties that the remaining provisions or portions thereof shall constitute their agreement with respect to the subject matter hereof, and all such remaining provisions or portions thereof shall remain in full force and effect.</w:t>
            </w:r>
          </w:p>
          <w:p w14:paraId="2D45487E" w14:textId="77777777" w:rsidR="007E3E15" w:rsidRPr="007A634E" w:rsidRDefault="007E3E15" w:rsidP="007A634E">
            <w:pPr>
              <w:spacing w:after="225"/>
              <w:rPr>
                <w:rFonts w:ascii="Helvetica Neue" w:hAnsi="Helvetica Neue" w:cs="Arial"/>
                <w:color w:val="333333"/>
              </w:rPr>
            </w:pPr>
          </w:p>
          <w:p w14:paraId="55FACC89" w14:textId="77777777" w:rsidR="007A634E" w:rsidRPr="007A634E" w:rsidRDefault="007A634E" w:rsidP="007A634E">
            <w:pPr>
              <w:spacing w:after="225"/>
              <w:outlineLvl w:val="1"/>
              <w:rPr>
                <w:rFonts w:ascii="Helvetica Neue" w:eastAsia="Times New Roman" w:hAnsi="Helvetica Neue" w:cs="Arial"/>
                <w:b/>
                <w:bCs/>
                <w:color w:val="333333"/>
                <w:sz w:val="36"/>
                <w:szCs w:val="36"/>
              </w:rPr>
            </w:pPr>
            <w:r w:rsidRPr="007A634E">
              <w:rPr>
                <w:rFonts w:ascii="Helvetica Neue" w:eastAsia="Times New Roman" w:hAnsi="Helvetica Neue" w:cs="Arial"/>
                <w:b/>
                <w:bCs/>
                <w:color w:val="333333"/>
                <w:sz w:val="36"/>
                <w:szCs w:val="36"/>
              </w:rPr>
              <w:t>Dispute resolution</w:t>
            </w:r>
          </w:p>
          <w:p w14:paraId="1185778B" w14:textId="77777777" w:rsidR="007A634E" w:rsidRDefault="007A634E" w:rsidP="007A634E">
            <w:pPr>
              <w:spacing w:after="225"/>
              <w:rPr>
                <w:rFonts w:ascii="Helvetica Neue" w:hAnsi="Helvetica Neue" w:cs="Arial"/>
                <w:color w:val="333333"/>
              </w:rPr>
            </w:pPr>
            <w:r w:rsidRPr="007A634E">
              <w:rPr>
                <w:rFonts w:ascii="Helvetica Neue" w:hAnsi="Helvetica Neue" w:cs="Arial"/>
                <w:color w:val="333333"/>
              </w:rPr>
              <w:t>The formation, interpretation, and performance of this Agreement and any disputes arising out of it shall be governed by the substantive and procedural laws of British Columbia, Canada without regard to its rules on conflicts or choice of law and, to the extent applicable, the laws of Canada. The exclusive jurisdiction and venue for actions related to the subject matter hereof shall be the state and federal courts located in British Columbia, Canada, and you hereby submit to the personal jurisdiction of such courts. You hereby waive any right to a jury trial in any proceeding arising out of or related to this Agreement. The United Nations Convention on Contracts for the International Sale of Goods does not apply to this Agreement.</w:t>
            </w:r>
          </w:p>
          <w:p w14:paraId="4847C5D2" w14:textId="77777777" w:rsidR="007E3E15" w:rsidRPr="007A634E" w:rsidRDefault="007E3E15" w:rsidP="007A634E">
            <w:pPr>
              <w:spacing w:after="225"/>
              <w:rPr>
                <w:rFonts w:ascii="Helvetica Neue" w:hAnsi="Helvetica Neue" w:cs="Arial"/>
                <w:color w:val="333333"/>
              </w:rPr>
            </w:pPr>
          </w:p>
          <w:p w14:paraId="047CD738" w14:textId="77777777" w:rsidR="007A634E" w:rsidRPr="007A634E" w:rsidRDefault="007A634E" w:rsidP="007A634E">
            <w:pPr>
              <w:spacing w:after="225"/>
              <w:outlineLvl w:val="1"/>
              <w:rPr>
                <w:rFonts w:ascii="Helvetica Neue" w:eastAsia="Times New Roman" w:hAnsi="Helvetica Neue" w:cs="Arial"/>
                <w:b/>
                <w:bCs/>
                <w:color w:val="333333"/>
                <w:sz w:val="36"/>
                <w:szCs w:val="36"/>
              </w:rPr>
            </w:pPr>
            <w:r w:rsidRPr="007A634E">
              <w:rPr>
                <w:rFonts w:ascii="Helvetica Neue" w:eastAsia="Times New Roman" w:hAnsi="Helvetica Neue" w:cs="Arial"/>
                <w:b/>
                <w:bCs/>
                <w:color w:val="333333"/>
                <w:sz w:val="36"/>
                <w:szCs w:val="36"/>
              </w:rPr>
              <w:t>Assignment</w:t>
            </w:r>
          </w:p>
          <w:p w14:paraId="44592F39" w14:textId="77777777" w:rsidR="007A634E" w:rsidRDefault="007A634E" w:rsidP="007A634E">
            <w:pPr>
              <w:spacing w:after="225"/>
              <w:rPr>
                <w:rFonts w:ascii="Helvetica Neue" w:hAnsi="Helvetica Neue" w:cs="Arial"/>
                <w:color w:val="333333"/>
              </w:rPr>
            </w:pPr>
            <w:r w:rsidRPr="007A634E">
              <w:rPr>
                <w:rFonts w:ascii="Helvetica Neue" w:hAnsi="Helvetica Neue" w:cs="Arial"/>
                <w:color w:val="333333"/>
              </w:rPr>
              <w:t>You may not assign, resell, sub-license or otherwise transfer or delegate any of your rights or obligations hereunder, in whole or in part, without our prior written consent, which consent shall be at our own sole discretion and without obligation; any such assignment or transfer shall be null and void. We are is free to assign any of its rights or obligations hereunder, in whole or in part, to any third-party as part of the sale of all or substantially all of its assets or stock or as part of a merger.</w:t>
            </w:r>
          </w:p>
          <w:p w14:paraId="2C757A2C" w14:textId="77777777" w:rsidR="007E3E15" w:rsidRPr="007A634E" w:rsidRDefault="007E3E15" w:rsidP="007A634E">
            <w:pPr>
              <w:spacing w:after="225"/>
              <w:rPr>
                <w:rFonts w:ascii="Helvetica Neue" w:hAnsi="Helvetica Neue" w:cs="Arial"/>
                <w:color w:val="333333"/>
              </w:rPr>
            </w:pPr>
          </w:p>
          <w:p w14:paraId="31DCA302" w14:textId="77777777" w:rsidR="007A634E" w:rsidRPr="007A634E" w:rsidRDefault="007A634E" w:rsidP="007A634E">
            <w:pPr>
              <w:spacing w:after="225"/>
              <w:outlineLvl w:val="1"/>
              <w:rPr>
                <w:rFonts w:ascii="Helvetica Neue" w:eastAsia="Times New Roman" w:hAnsi="Helvetica Neue" w:cs="Arial"/>
                <w:b/>
                <w:bCs/>
                <w:color w:val="333333"/>
                <w:sz w:val="36"/>
                <w:szCs w:val="36"/>
              </w:rPr>
            </w:pPr>
            <w:r w:rsidRPr="007A634E">
              <w:rPr>
                <w:rFonts w:ascii="Helvetica Neue" w:eastAsia="Times New Roman" w:hAnsi="Helvetica Neue" w:cs="Arial"/>
                <w:b/>
                <w:bCs/>
                <w:color w:val="333333"/>
                <w:sz w:val="36"/>
                <w:szCs w:val="36"/>
              </w:rPr>
              <w:t>Changes and amendments</w:t>
            </w:r>
          </w:p>
          <w:p w14:paraId="78663FF7" w14:textId="77777777" w:rsidR="007A634E" w:rsidRDefault="007A634E" w:rsidP="007A634E">
            <w:pPr>
              <w:spacing w:after="225"/>
              <w:rPr>
                <w:rFonts w:ascii="Helvetica Neue" w:hAnsi="Helvetica Neue" w:cs="Arial"/>
                <w:color w:val="333333"/>
              </w:rPr>
            </w:pPr>
            <w:r w:rsidRPr="007A634E">
              <w:rPr>
                <w:rFonts w:ascii="Helvetica Neue" w:hAnsi="Helvetica Neue" w:cs="Arial"/>
                <w:color w:val="333333"/>
              </w:rPr>
              <w:t>We reserve the right to modify this Agreement or its policies relating to the Website or Services at any time, effective upon posting of an updated version of this Agreement on the Website. When we do, we will revise the updated date at the bottom of this page. Continued use of the Website after any such changes shall constitute your consent to such changes.</w:t>
            </w:r>
          </w:p>
          <w:p w14:paraId="05B0E86F" w14:textId="77777777" w:rsidR="007E3E15" w:rsidRPr="007A634E" w:rsidRDefault="007E3E15" w:rsidP="007A634E">
            <w:pPr>
              <w:spacing w:after="225"/>
              <w:rPr>
                <w:rFonts w:ascii="Helvetica Neue" w:hAnsi="Helvetica Neue" w:cs="Arial"/>
                <w:color w:val="333333"/>
              </w:rPr>
            </w:pPr>
          </w:p>
          <w:p w14:paraId="6ED1ADFB" w14:textId="77777777" w:rsidR="007A634E" w:rsidRPr="007A634E" w:rsidRDefault="007A634E" w:rsidP="007A634E">
            <w:pPr>
              <w:spacing w:after="225"/>
              <w:outlineLvl w:val="1"/>
              <w:rPr>
                <w:rFonts w:ascii="Helvetica Neue" w:eastAsia="Times New Roman" w:hAnsi="Helvetica Neue" w:cs="Arial"/>
                <w:b/>
                <w:bCs/>
                <w:color w:val="333333"/>
                <w:sz w:val="36"/>
                <w:szCs w:val="36"/>
              </w:rPr>
            </w:pPr>
            <w:r w:rsidRPr="007A634E">
              <w:rPr>
                <w:rFonts w:ascii="Helvetica Neue" w:eastAsia="Times New Roman" w:hAnsi="Helvetica Neue" w:cs="Arial"/>
                <w:b/>
                <w:bCs/>
                <w:color w:val="333333"/>
                <w:sz w:val="36"/>
                <w:szCs w:val="36"/>
              </w:rPr>
              <w:t>Acceptance of these terms</w:t>
            </w:r>
          </w:p>
          <w:p w14:paraId="7D0C7735" w14:textId="77777777" w:rsidR="007A634E" w:rsidRDefault="007A634E" w:rsidP="007A634E">
            <w:pPr>
              <w:spacing w:after="225"/>
              <w:rPr>
                <w:rFonts w:ascii="Helvetica Neue" w:hAnsi="Helvetica Neue" w:cs="Arial"/>
                <w:color w:val="333333"/>
              </w:rPr>
            </w:pPr>
            <w:r w:rsidRPr="007A634E">
              <w:rPr>
                <w:rFonts w:ascii="Helvetica Neue" w:hAnsi="Helvetica Neue" w:cs="Arial"/>
                <w:color w:val="333333"/>
              </w:rPr>
              <w:t>You acknowledge that you have read this Agreement and agree to all its terms and conditions. By using the Website or its Services you agree to be bound by this Agreement. If you do not agree to abide by the terms of this Agreement, you are not authorized to use or access the Website and its Services.</w:t>
            </w:r>
          </w:p>
          <w:p w14:paraId="6246245D" w14:textId="77777777" w:rsidR="007E3E15" w:rsidRPr="007A634E" w:rsidRDefault="007E3E15" w:rsidP="007A634E">
            <w:pPr>
              <w:spacing w:after="225"/>
              <w:rPr>
                <w:rFonts w:ascii="Helvetica Neue" w:hAnsi="Helvetica Neue" w:cs="Arial"/>
                <w:color w:val="333333"/>
              </w:rPr>
            </w:pPr>
          </w:p>
          <w:p w14:paraId="37EDE438" w14:textId="77777777" w:rsidR="007A634E" w:rsidRPr="007A634E" w:rsidRDefault="007A634E" w:rsidP="007A634E">
            <w:pPr>
              <w:spacing w:after="225"/>
              <w:outlineLvl w:val="1"/>
              <w:rPr>
                <w:rFonts w:ascii="Helvetica Neue" w:eastAsia="Times New Roman" w:hAnsi="Helvetica Neue" w:cs="Arial"/>
                <w:b/>
                <w:bCs/>
                <w:color w:val="333333"/>
                <w:sz w:val="36"/>
                <w:szCs w:val="36"/>
              </w:rPr>
            </w:pPr>
            <w:r w:rsidRPr="007A634E">
              <w:rPr>
                <w:rFonts w:ascii="Helvetica Neue" w:eastAsia="Times New Roman" w:hAnsi="Helvetica Neue" w:cs="Arial"/>
                <w:b/>
                <w:bCs/>
                <w:color w:val="333333"/>
                <w:sz w:val="36"/>
                <w:szCs w:val="36"/>
              </w:rPr>
              <w:t>Contacting us</w:t>
            </w:r>
          </w:p>
          <w:p w14:paraId="3C59096B" w14:textId="55D85FC1" w:rsidR="007A634E" w:rsidRDefault="007A634E" w:rsidP="007A634E">
            <w:pPr>
              <w:spacing w:after="225"/>
              <w:rPr>
                <w:rFonts w:ascii="Helvetica Neue" w:hAnsi="Helvetica Neue" w:cs="Arial"/>
                <w:color w:val="333333"/>
              </w:rPr>
            </w:pPr>
            <w:r w:rsidRPr="007A634E">
              <w:rPr>
                <w:rFonts w:ascii="Helvetica Neue" w:hAnsi="Helvetica Neue" w:cs="Arial"/>
                <w:color w:val="333333"/>
              </w:rPr>
              <w:t>If you have any questions about th</w:t>
            </w:r>
            <w:r w:rsidR="008C578B">
              <w:rPr>
                <w:rFonts w:ascii="Helvetica Neue" w:hAnsi="Helvetica Neue" w:cs="Arial"/>
                <w:color w:val="333333"/>
              </w:rPr>
              <w:t xml:space="preserve">is Agreement, please contact us: </w:t>
            </w:r>
            <w:hyperlink r:id="rId6" w:history="1">
              <w:r w:rsidR="008C578B" w:rsidRPr="0083479E">
                <w:rPr>
                  <w:rStyle w:val="Hyperlink"/>
                  <w:rFonts w:ascii="Helvetica Neue" w:hAnsi="Helvetica Neue" w:cs="Arial"/>
                </w:rPr>
                <w:t>contact@imperialyellowventures.com</w:t>
              </w:r>
            </w:hyperlink>
            <w:r w:rsidR="008C578B">
              <w:rPr>
                <w:rFonts w:ascii="Helvetica Neue" w:hAnsi="Helvetica Neue" w:cs="Arial"/>
                <w:color w:val="333333"/>
              </w:rPr>
              <w:t>.</w:t>
            </w:r>
          </w:p>
          <w:p w14:paraId="55DCA4A3" w14:textId="77777777" w:rsidR="008C578B" w:rsidRPr="007A634E" w:rsidRDefault="008C578B" w:rsidP="007A634E">
            <w:pPr>
              <w:spacing w:after="225"/>
              <w:rPr>
                <w:rFonts w:ascii="Helvetica Neue" w:hAnsi="Helvetica Neue" w:cs="Arial"/>
                <w:color w:val="333333"/>
              </w:rPr>
            </w:pPr>
            <w:bookmarkStart w:id="0" w:name="_GoBack"/>
            <w:bookmarkEnd w:id="0"/>
          </w:p>
          <w:p w14:paraId="3ECB15E1" w14:textId="20B3D72B" w:rsidR="007A634E" w:rsidRPr="007A634E" w:rsidRDefault="007A634E" w:rsidP="007A634E">
            <w:pPr>
              <w:rPr>
                <w:rFonts w:ascii="Helvetica Neue" w:hAnsi="Helvetica Neue" w:cs="Arial"/>
                <w:color w:val="333333"/>
              </w:rPr>
            </w:pPr>
            <w:r w:rsidRPr="007A634E">
              <w:rPr>
                <w:rFonts w:ascii="Helvetica Neue" w:hAnsi="Helvetica Neue" w:cs="Arial"/>
                <w:color w:val="333333"/>
              </w:rPr>
              <w:t>This document was last upda</w:t>
            </w:r>
            <w:r w:rsidR="00385EE0">
              <w:rPr>
                <w:rFonts w:ascii="Helvetica Neue" w:hAnsi="Helvetica Neue" w:cs="Arial"/>
                <w:color w:val="333333"/>
              </w:rPr>
              <w:t>ted on June 11</w:t>
            </w:r>
            <w:r>
              <w:rPr>
                <w:rFonts w:ascii="Helvetica Neue" w:hAnsi="Helvetica Neue" w:cs="Arial"/>
                <w:color w:val="333333"/>
              </w:rPr>
              <w:t>, 2020.</w:t>
            </w:r>
          </w:p>
          <w:p w14:paraId="10132192" w14:textId="77777777" w:rsidR="007A634E" w:rsidRPr="007A634E" w:rsidRDefault="007A634E" w:rsidP="007A634E">
            <w:pPr>
              <w:rPr>
                <w:rFonts w:ascii="Helvetica" w:eastAsia="Times New Roman" w:hAnsi="Helvetica" w:cs="Times New Roman"/>
                <w:color w:val="222222"/>
                <w:sz w:val="20"/>
                <w:szCs w:val="20"/>
              </w:rPr>
            </w:pPr>
          </w:p>
        </w:tc>
        <w:tc>
          <w:tcPr>
            <w:tcW w:w="6" w:type="dxa"/>
            <w:shd w:val="clear" w:color="auto" w:fill="FFFFFF"/>
            <w:hideMark/>
          </w:tcPr>
          <w:p w14:paraId="48FBA6CB" w14:textId="77777777" w:rsidR="007A634E" w:rsidRPr="007A634E" w:rsidRDefault="007A634E" w:rsidP="007A634E">
            <w:pPr>
              <w:rPr>
                <w:rFonts w:ascii="Helvetica" w:eastAsia="Times New Roman" w:hAnsi="Helvetica" w:cs="Times New Roman"/>
                <w:sz w:val="20"/>
                <w:szCs w:val="20"/>
              </w:rPr>
            </w:pPr>
          </w:p>
        </w:tc>
        <w:tc>
          <w:tcPr>
            <w:tcW w:w="6" w:type="dxa"/>
            <w:shd w:val="clear" w:color="auto" w:fill="FFFFFF"/>
            <w:hideMark/>
          </w:tcPr>
          <w:p w14:paraId="793AA1E5" w14:textId="77777777" w:rsidR="007A634E" w:rsidRPr="007A634E" w:rsidRDefault="007A634E" w:rsidP="007A634E">
            <w:pPr>
              <w:rPr>
                <w:rFonts w:ascii="Helvetica" w:eastAsia="Times New Roman" w:hAnsi="Helvetica" w:cs="Times New Roman"/>
                <w:sz w:val="20"/>
                <w:szCs w:val="20"/>
              </w:rPr>
            </w:pPr>
          </w:p>
        </w:tc>
      </w:tr>
    </w:tbl>
    <w:p w14:paraId="153B2CD7" w14:textId="77777777" w:rsidR="007A634E" w:rsidRPr="007A634E" w:rsidRDefault="007A634E" w:rsidP="007A634E">
      <w:pPr>
        <w:rPr>
          <w:rFonts w:ascii="Times" w:eastAsia="Times New Roman" w:hAnsi="Times" w:cs="Times New Roman"/>
          <w:sz w:val="20"/>
          <w:szCs w:val="20"/>
        </w:rPr>
      </w:pPr>
    </w:p>
    <w:p w14:paraId="1A340422" w14:textId="77777777" w:rsidR="00A77645" w:rsidRDefault="00A77645"/>
    <w:sectPr w:rsidR="00A77645" w:rsidSect="005A5F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outline"/>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34E"/>
    <w:rsid w:val="00385EE0"/>
    <w:rsid w:val="005A5F9B"/>
    <w:rsid w:val="007A634E"/>
    <w:rsid w:val="007E3E15"/>
    <w:rsid w:val="008C578B"/>
    <w:rsid w:val="00A22803"/>
    <w:rsid w:val="00A77645"/>
    <w:rsid w:val="00F12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84FA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A634E"/>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7A634E"/>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634E"/>
    <w:rPr>
      <w:rFonts w:ascii="Times" w:hAnsi="Times"/>
      <w:b/>
      <w:bCs/>
      <w:kern w:val="36"/>
      <w:sz w:val="48"/>
      <w:szCs w:val="48"/>
    </w:rPr>
  </w:style>
  <w:style w:type="character" w:customStyle="1" w:styleId="Heading2Char">
    <w:name w:val="Heading 2 Char"/>
    <w:basedOn w:val="DefaultParagraphFont"/>
    <w:link w:val="Heading2"/>
    <w:uiPriority w:val="9"/>
    <w:rsid w:val="007A634E"/>
    <w:rPr>
      <w:rFonts w:ascii="Times" w:hAnsi="Times"/>
      <w:b/>
      <w:bCs/>
      <w:sz w:val="36"/>
      <w:szCs w:val="36"/>
    </w:rPr>
  </w:style>
  <w:style w:type="character" w:styleId="Hyperlink">
    <w:name w:val="Hyperlink"/>
    <w:basedOn w:val="DefaultParagraphFont"/>
    <w:uiPriority w:val="99"/>
    <w:unhideWhenUsed/>
    <w:rsid w:val="007A634E"/>
    <w:rPr>
      <w:color w:val="0000FF" w:themeColor="hyperlink"/>
      <w:u w:val="single"/>
    </w:rPr>
  </w:style>
  <w:style w:type="paragraph" w:styleId="NormalWeb">
    <w:name w:val="Normal (Web)"/>
    <w:basedOn w:val="Normal"/>
    <w:uiPriority w:val="99"/>
    <w:semiHidden/>
    <w:unhideWhenUsed/>
    <w:rsid w:val="007A634E"/>
    <w:pPr>
      <w:spacing w:before="100" w:beforeAutospacing="1" w:after="100" w:afterAutospacing="1"/>
    </w:pPr>
    <w:rPr>
      <w:rFonts w:ascii="Times" w:hAnsi="Times" w:cs="Times New Roman"/>
      <w:sz w:val="20"/>
      <w:szCs w:val="20"/>
    </w:rPr>
  </w:style>
  <w:style w:type="character" w:customStyle="1" w:styleId="ams">
    <w:name w:val="ams"/>
    <w:basedOn w:val="DefaultParagraphFont"/>
    <w:rsid w:val="007A634E"/>
  </w:style>
  <w:style w:type="paragraph" w:styleId="BalloonText">
    <w:name w:val="Balloon Text"/>
    <w:basedOn w:val="Normal"/>
    <w:link w:val="BalloonTextChar"/>
    <w:uiPriority w:val="99"/>
    <w:semiHidden/>
    <w:unhideWhenUsed/>
    <w:rsid w:val="007A63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634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A634E"/>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7A634E"/>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634E"/>
    <w:rPr>
      <w:rFonts w:ascii="Times" w:hAnsi="Times"/>
      <w:b/>
      <w:bCs/>
      <w:kern w:val="36"/>
      <w:sz w:val="48"/>
      <w:szCs w:val="48"/>
    </w:rPr>
  </w:style>
  <w:style w:type="character" w:customStyle="1" w:styleId="Heading2Char">
    <w:name w:val="Heading 2 Char"/>
    <w:basedOn w:val="DefaultParagraphFont"/>
    <w:link w:val="Heading2"/>
    <w:uiPriority w:val="9"/>
    <w:rsid w:val="007A634E"/>
    <w:rPr>
      <w:rFonts w:ascii="Times" w:hAnsi="Times"/>
      <w:b/>
      <w:bCs/>
      <w:sz w:val="36"/>
      <w:szCs w:val="36"/>
    </w:rPr>
  </w:style>
  <w:style w:type="character" w:styleId="Hyperlink">
    <w:name w:val="Hyperlink"/>
    <w:basedOn w:val="DefaultParagraphFont"/>
    <w:uiPriority w:val="99"/>
    <w:unhideWhenUsed/>
    <w:rsid w:val="007A634E"/>
    <w:rPr>
      <w:color w:val="0000FF" w:themeColor="hyperlink"/>
      <w:u w:val="single"/>
    </w:rPr>
  </w:style>
  <w:style w:type="paragraph" w:styleId="NormalWeb">
    <w:name w:val="Normal (Web)"/>
    <w:basedOn w:val="Normal"/>
    <w:uiPriority w:val="99"/>
    <w:semiHidden/>
    <w:unhideWhenUsed/>
    <w:rsid w:val="007A634E"/>
    <w:pPr>
      <w:spacing w:before="100" w:beforeAutospacing="1" w:after="100" w:afterAutospacing="1"/>
    </w:pPr>
    <w:rPr>
      <w:rFonts w:ascii="Times" w:hAnsi="Times" w:cs="Times New Roman"/>
      <w:sz w:val="20"/>
      <w:szCs w:val="20"/>
    </w:rPr>
  </w:style>
  <w:style w:type="character" w:customStyle="1" w:styleId="ams">
    <w:name w:val="ams"/>
    <w:basedOn w:val="DefaultParagraphFont"/>
    <w:rsid w:val="007A634E"/>
  </w:style>
  <w:style w:type="paragraph" w:styleId="BalloonText">
    <w:name w:val="Balloon Text"/>
    <w:basedOn w:val="Normal"/>
    <w:link w:val="BalloonTextChar"/>
    <w:uiPriority w:val="99"/>
    <w:semiHidden/>
    <w:unhideWhenUsed/>
    <w:rsid w:val="007A63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634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292715">
      <w:bodyDiv w:val="1"/>
      <w:marLeft w:val="0"/>
      <w:marRight w:val="0"/>
      <w:marTop w:val="0"/>
      <w:marBottom w:val="0"/>
      <w:divBdr>
        <w:top w:val="none" w:sz="0" w:space="0" w:color="auto"/>
        <w:left w:val="none" w:sz="0" w:space="0" w:color="auto"/>
        <w:bottom w:val="none" w:sz="0" w:space="0" w:color="auto"/>
        <w:right w:val="none" w:sz="0" w:space="0" w:color="auto"/>
      </w:divBdr>
    </w:div>
    <w:div w:id="1469586652">
      <w:bodyDiv w:val="1"/>
      <w:marLeft w:val="0"/>
      <w:marRight w:val="0"/>
      <w:marTop w:val="0"/>
      <w:marBottom w:val="0"/>
      <w:divBdr>
        <w:top w:val="none" w:sz="0" w:space="0" w:color="auto"/>
        <w:left w:val="none" w:sz="0" w:space="0" w:color="auto"/>
        <w:bottom w:val="none" w:sz="0" w:space="0" w:color="auto"/>
        <w:right w:val="none" w:sz="0" w:space="0" w:color="auto"/>
      </w:divBdr>
      <w:divsChild>
        <w:div w:id="2116051050">
          <w:marLeft w:val="0"/>
          <w:marRight w:val="0"/>
          <w:marTop w:val="0"/>
          <w:marBottom w:val="0"/>
          <w:divBdr>
            <w:top w:val="none" w:sz="0" w:space="0" w:color="auto"/>
            <w:left w:val="none" w:sz="0" w:space="0" w:color="auto"/>
            <w:bottom w:val="none" w:sz="0" w:space="0" w:color="auto"/>
            <w:right w:val="none" w:sz="0" w:space="0" w:color="auto"/>
          </w:divBdr>
          <w:divsChild>
            <w:div w:id="215433574">
              <w:marLeft w:val="0"/>
              <w:marRight w:val="0"/>
              <w:marTop w:val="0"/>
              <w:marBottom w:val="0"/>
              <w:divBdr>
                <w:top w:val="none" w:sz="0" w:space="0" w:color="auto"/>
                <w:left w:val="none" w:sz="0" w:space="0" w:color="auto"/>
                <w:bottom w:val="none" w:sz="0" w:space="0" w:color="auto"/>
                <w:right w:val="none" w:sz="0" w:space="0" w:color="auto"/>
              </w:divBdr>
              <w:divsChild>
                <w:div w:id="1664120614">
                  <w:marLeft w:val="0"/>
                  <w:marRight w:val="0"/>
                  <w:marTop w:val="0"/>
                  <w:marBottom w:val="0"/>
                  <w:divBdr>
                    <w:top w:val="none" w:sz="0" w:space="0" w:color="auto"/>
                    <w:left w:val="none" w:sz="0" w:space="0" w:color="auto"/>
                    <w:bottom w:val="none" w:sz="0" w:space="0" w:color="auto"/>
                    <w:right w:val="none" w:sz="0" w:space="0" w:color="auto"/>
                  </w:divBdr>
                  <w:divsChild>
                    <w:div w:id="130758512">
                      <w:marLeft w:val="0"/>
                      <w:marRight w:val="0"/>
                      <w:marTop w:val="0"/>
                      <w:marBottom w:val="0"/>
                      <w:divBdr>
                        <w:top w:val="none" w:sz="0" w:space="0" w:color="auto"/>
                        <w:left w:val="none" w:sz="0" w:space="0" w:color="auto"/>
                        <w:bottom w:val="none" w:sz="0" w:space="0" w:color="auto"/>
                        <w:right w:val="none" w:sz="0" w:space="0" w:color="auto"/>
                      </w:divBdr>
                      <w:divsChild>
                        <w:div w:id="333537374">
                          <w:marLeft w:val="0"/>
                          <w:marRight w:val="0"/>
                          <w:marTop w:val="0"/>
                          <w:marBottom w:val="0"/>
                          <w:divBdr>
                            <w:top w:val="none" w:sz="0" w:space="0" w:color="auto"/>
                            <w:left w:val="none" w:sz="0" w:space="0" w:color="auto"/>
                            <w:bottom w:val="none" w:sz="0" w:space="0" w:color="auto"/>
                            <w:right w:val="none" w:sz="0" w:space="0" w:color="auto"/>
                          </w:divBdr>
                          <w:divsChild>
                            <w:div w:id="462381917">
                              <w:marLeft w:val="0"/>
                              <w:marRight w:val="0"/>
                              <w:marTop w:val="0"/>
                              <w:marBottom w:val="0"/>
                              <w:divBdr>
                                <w:top w:val="none" w:sz="0" w:space="0" w:color="auto"/>
                                <w:left w:val="none" w:sz="0" w:space="0" w:color="auto"/>
                                <w:bottom w:val="none" w:sz="0" w:space="0" w:color="auto"/>
                                <w:right w:val="none" w:sz="0" w:space="0" w:color="auto"/>
                              </w:divBdr>
                              <w:divsChild>
                                <w:div w:id="2090542964">
                                  <w:marLeft w:val="0"/>
                                  <w:marRight w:val="0"/>
                                  <w:marTop w:val="0"/>
                                  <w:marBottom w:val="0"/>
                                  <w:divBdr>
                                    <w:top w:val="none" w:sz="0" w:space="0" w:color="auto"/>
                                    <w:left w:val="none" w:sz="0" w:space="0" w:color="auto"/>
                                    <w:bottom w:val="none" w:sz="0" w:space="0" w:color="auto"/>
                                    <w:right w:val="none" w:sz="0" w:space="0" w:color="auto"/>
                                  </w:divBdr>
                                  <w:divsChild>
                                    <w:div w:id="2114742152">
                                      <w:marLeft w:val="0"/>
                                      <w:marRight w:val="0"/>
                                      <w:marTop w:val="0"/>
                                      <w:marBottom w:val="0"/>
                                      <w:divBdr>
                                        <w:top w:val="none" w:sz="0" w:space="0" w:color="auto"/>
                                        <w:left w:val="none" w:sz="0" w:space="0" w:color="auto"/>
                                        <w:bottom w:val="none" w:sz="0" w:space="0" w:color="auto"/>
                                        <w:right w:val="none" w:sz="0" w:space="0" w:color="auto"/>
                                      </w:divBdr>
                                      <w:divsChild>
                                        <w:div w:id="293214793">
                                          <w:marLeft w:val="0"/>
                                          <w:marRight w:val="0"/>
                                          <w:marTop w:val="0"/>
                                          <w:marBottom w:val="0"/>
                                          <w:divBdr>
                                            <w:top w:val="none" w:sz="0" w:space="0" w:color="auto"/>
                                            <w:left w:val="none" w:sz="0" w:space="0" w:color="auto"/>
                                            <w:bottom w:val="none" w:sz="0" w:space="0" w:color="auto"/>
                                            <w:right w:val="none" w:sz="0" w:space="0" w:color="auto"/>
                                          </w:divBdr>
                                          <w:divsChild>
                                            <w:div w:id="114064717">
                                              <w:marLeft w:val="0"/>
                                              <w:marRight w:val="0"/>
                                              <w:marTop w:val="0"/>
                                              <w:marBottom w:val="0"/>
                                              <w:divBdr>
                                                <w:top w:val="none" w:sz="0" w:space="0" w:color="auto"/>
                                                <w:left w:val="none" w:sz="0" w:space="0" w:color="auto"/>
                                                <w:bottom w:val="none" w:sz="0" w:space="0" w:color="auto"/>
                                                <w:right w:val="none" w:sz="0" w:space="0" w:color="auto"/>
                                              </w:divBdr>
                                              <w:divsChild>
                                                <w:div w:id="1556046144">
                                                  <w:marLeft w:val="0"/>
                                                  <w:marRight w:val="0"/>
                                                  <w:marTop w:val="0"/>
                                                  <w:marBottom w:val="0"/>
                                                  <w:divBdr>
                                                    <w:top w:val="none" w:sz="0" w:space="0" w:color="auto"/>
                                                    <w:left w:val="none" w:sz="0" w:space="0" w:color="auto"/>
                                                    <w:bottom w:val="none" w:sz="0" w:space="0" w:color="auto"/>
                                                    <w:right w:val="none" w:sz="0" w:space="0" w:color="auto"/>
                                                  </w:divBdr>
                                                  <w:divsChild>
                                                    <w:div w:id="305791395">
                                                      <w:marLeft w:val="0"/>
                                                      <w:marRight w:val="0"/>
                                                      <w:marTop w:val="0"/>
                                                      <w:marBottom w:val="0"/>
                                                      <w:divBdr>
                                                        <w:top w:val="none" w:sz="0" w:space="0" w:color="auto"/>
                                                        <w:left w:val="none" w:sz="0" w:space="0" w:color="auto"/>
                                                        <w:bottom w:val="none" w:sz="0" w:space="0" w:color="auto"/>
                                                        <w:right w:val="none" w:sz="0" w:space="0" w:color="auto"/>
                                                      </w:divBdr>
                                                      <w:divsChild>
                                                        <w:div w:id="892274479">
                                                          <w:marLeft w:val="0"/>
                                                          <w:marRight w:val="0"/>
                                                          <w:marTop w:val="0"/>
                                                          <w:marBottom w:val="0"/>
                                                          <w:divBdr>
                                                            <w:top w:val="none" w:sz="0" w:space="0" w:color="auto"/>
                                                            <w:left w:val="none" w:sz="0" w:space="0" w:color="auto"/>
                                                            <w:bottom w:val="none" w:sz="0" w:space="0" w:color="auto"/>
                                                            <w:right w:val="none" w:sz="0" w:space="0" w:color="auto"/>
                                                          </w:divBdr>
                                                          <w:divsChild>
                                                            <w:div w:id="534002637">
                                                              <w:marLeft w:val="0"/>
                                                              <w:marRight w:val="0"/>
                                                              <w:marTop w:val="0"/>
                                                              <w:marBottom w:val="0"/>
                                                              <w:divBdr>
                                                                <w:top w:val="none" w:sz="0" w:space="0" w:color="auto"/>
                                                                <w:left w:val="none" w:sz="0" w:space="0" w:color="auto"/>
                                                                <w:bottom w:val="none" w:sz="0" w:space="0" w:color="auto"/>
                                                                <w:right w:val="none" w:sz="0" w:space="0" w:color="auto"/>
                                                              </w:divBdr>
                                                              <w:divsChild>
                                                                <w:div w:id="1945455268">
                                                                  <w:marLeft w:val="0"/>
                                                                  <w:marRight w:val="0"/>
                                                                  <w:marTop w:val="0"/>
                                                                  <w:marBottom w:val="0"/>
                                                                  <w:divBdr>
                                                                    <w:top w:val="none" w:sz="0" w:space="0" w:color="auto"/>
                                                                    <w:left w:val="none" w:sz="0" w:space="0" w:color="auto"/>
                                                                    <w:bottom w:val="none" w:sz="0" w:space="0" w:color="auto"/>
                                                                    <w:right w:val="none" w:sz="0" w:space="0" w:color="auto"/>
                                                                  </w:divBdr>
                                                                  <w:divsChild>
                                                                    <w:div w:id="935793535">
                                                                      <w:marLeft w:val="0"/>
                                                                      <w:marRight w:val="0"/>
                                                                      <w:marTop w:val="0"/>
                                                                      <w:marBottom w:val="0"/>
                                                                      <w:divBdr>
                                                                        <w:top w:val="none" w:sz="0" w:space="0" w:color="auto"/>
                                                                        <w:left w:val="none" w:sz="0" w:space="0" w:color="auto"/>
                                                                        <w:bottom w:val="none" w:sz="0" w:space="0" w:color="auto"/>
                                                                        <w:right w:val="none" w:sz="0" w:space="0" w:color="auto"/>
                                                                      </w:divBdr>
                                                                      <w:divsChild>
                                                                        <w:div w:id="687102515">
                                                                          <w:marLeft w:val="0"/>
                                                                          <w:marRight w:val="240"/>
                                                                          <w:marTop w:val="0"/>
                                                                          <w:marBottom w:val="0"/>
                                                                          <w:divBdr>
                                                                            <w:top w:val="none" w:sz="0" w:space="0" w:color="auto"/>
                                                                            <w:left w:val="none" w:sz="0" w:space="0" w:color="auto"/>
                                                                            <w:bottom w:val="none" w:sz="0" w:space="0" w:color="auto"/>
                                                                            <w:right w:val="none" w:sz="0" w:space="0" w:color="auto"/>
                                                                          </w:divBdr>
                                                                          <w:divsChild>
                                                                            <w:div w:id="1548563140">
                                                                              <w:marLeft w:val="0"/>
                                                                              <w:marRight w:val="0"/>
                                                                              <w:marTop w:val="0"/>
                                                                              <w:marBottom w:val="0"/>
                                                                              <w:divBdr>
                                                                                <w:top w:val="none" w:sz="0" w:space="0" w:color="auto"/>
                                                                                <w:left w:val="none" w:sz="0" w:space="0" w:color="auto"/>
                                                                                <w:bottom w:val="none" w:sz="0" w:space="0" w:color="auto"/>
                                                                                <w:right w:val="none" w:sz="0" w:space="0" w:color="auto"/>
                                                                              </w:divBdr>
                                                                              <w:divsChild>
                                                                                <w:div w:id="821118049">
                                                                                  <w:marLeft w:val="0"/>
                                                                                  <w:marRight w:val="0"/>
                                                                                  <w:marTop w:val="0"/>
                                                                                  <w:marBottom w:val="0"/>
                                                                                  <w:divBdr>
                                                                                    <w:top w:val="none" w:sz="0" w:space="0" w:color="auto"/>
                                                                                    <w:left w:val="none" w:sz="0" w:space="0" w:color="auto"/>
                                                                                    <w:bottom w:val="none" w:sz="0" w:space="0" w:color="auto"/>
                                                                                    <w:right w:val="none" w:sz="0" w:space="0" w:color="auto"/>
                                                                                  </w:divBdr>
                                                                                  <w:divsChild>
                                                                                    <w:div w:id="1006439996">
                                                                                      <w:marLeft w:val="0"/>
                                                                                      <w:marRight w:val="0"/>
                                                                                      <w:marTop w:val="0"/>
                                                                                      <w:marBottom w:val="0"/>
                                                                                      <w:divBdr>
                                                                                        <w:top w:val="none" w:sz="0" w:space="0" w:color="auto"/>
                                                                                        <w:left w:val="none" w:sz="0" w:space="0" w:color="auto"/>
                                                                                        <w:bottom w:val="none" w:sz="0" w:space="0" w:color="auto"/>
                                                                                        <w:right w:val="none" w:sz="0" w:space="0" w:color="auto"/>
                                                                                      </w:divBdr>
                                                                                      <w:divsChild>
                                                                                        <w:div w:id="1894543259">
                                                                                          <w:marLeft w:val="0"/>
                                                                                          <w:marRight w:val="0"/>
                                                                                          <w:marTop w:val="0"/>
                                                                                          <w:marBottom w:val="0"/>
                                                                                          <w:divBdr>
                                                                                            <w:top w:val="none" w:sz="0" w:space="0" w:color="auto"/>
                                                                                            <w:left w:val="none" w:sz="0" w:space="0" w:color="auto"/>
                                                                                            <w:bottom w:val="none" w:sz="0" w:space="0" w:color="auto"/>
                                                                                            <w:right w:val="none" w:sz="0" w:space="0" w:color="auto"/>
                                                                                          </w:divBdr>
                                                                                          <w:divsChild>
                                                                                            <w:div w:id="993293883">
                                                                                              <w:marLeft w:val="0"/>
                                                                                              <w:marRight w:val="0"/>
                                                                                              <w:marTop w:val="0"/>
                                                                                              <w:marBottom w:val="0"/>
                                                                                              <w:divBdr>
                                                                                                <w:top w:val="single" w:sz="2" w:space="0" w:color="EFEFEF"/>
                                                                                                <w:left w:val="none" w:sz="0" w:space="0" w:color="auto"/>
                                                                                                <w:bottom w:val="none" w:sz="0" w:space="0" w:color="auto"/>
                                                                                                <w:right w:val="none" w:sz="0" w:space="0" w:color="auto"/>
                                                                                              </w:divBdr>
                                                                                              <w:divsChild>
                                                                                                <w:div w:id="1323046698">
                                                                                                  <w:marLeft w:val="0"/>
                                                                                                  <w:marRight w:val="0"/>
                                                                                                  <w:marTop w:val="0"/>
                                                                                                  <w:marBottom w:val="0"/>
                                                                                                  <w:divBdr>
                                                                                                    <w:top w:val="none" w:sz="0" w:space="0" w:color="auto"/>
                                                                                                    <w:left w:val="none" w:sz="0" w:space="0" w:color="auto"/>
                                                                                                    <w:bottom w:val="none" w:sz="0" w:space="0" w:color="auto"/>
                                                                                                    <w:right w:val="none" w:sz="0" w:space="0" w:color="auto"/>
                                                                                                  </w:divBdr>
                                                                                                  <w:divsChild>
                                                                                                    <w:div w:id="2068991620">
                                                                                                      <w:marLeft w:val="0"/>
                                                                                                      <w:marRight w:val="0"/>
                                                                                                      <w:marTop w:val="0"/>
                                                                                                      <w:marBottom w:val="0"/>
                                                                                                      <w:divBdr>
                                                                                                        <w:top w:val="none" w:sz="0" w:space="0" w:color="auto"/>
                                                                                                        <w:left w:val="none" w:sz="0" w:space="0" w:color="auto"/>
                                                                                                        <w:bottom w:val="none" w:sz="0" w:space="0" w:color="auto"/>
                                                                                                        <w:right w:val="none" w:sz="0" w:space="0" w:color="auto"/>
                                                                                                      </w:divBdr>
                                                                                                      <w:divsChild>
                                                                                                        <w:div w:id="708148216">
                                                                                                          <w:marLeft w:val="0"/>
                                                                                                          <w:marRight w:val="0"/>
                                                                                                          <w:marTop w:val="0"/>
                                                                                                          <w:marBottom w:val="0"/>
                                                                                                          <w:divBdr>
                                                                                                            <w:top w:val="none" w:sz="0" w:space="0" w:color="auto"/>
                                                                                                            <w:left w:val="none" w:sz="0" w:space="0" w:color="auto"/>
                                                                                                            <w:bottom w:val="none" w:sz="0" w:space="0" w:color="auto"/>
                                                                                                            <w:right w:val="none" w:sz="0" w:space="0" w:color="auto"/>
                                                                                                          </w:divBdr>
                                                                                                          <w:divsChild>
                                                                                                            <w:div w:id="1165899184">
                                                                                                              <w:marLeft w:val="0"/>
                                                                                                              <w:marRight w:val="0"/>
                                                                                                              <w:marTop w:val="0"/>
                                                                                                              <w:marBottom w:val="0"/>
                                                                                                              <w:divBdr>
                                                                                                                <w:top w:val="none" w:sz="0" w:space="0" w:color="auto"/>
                                                                                                                <w:left w:val="none" w:sz="0" w:space="0" w:color="auto"/>
                                                                                                                <w:bottom w:val="none" w:sz="0" w:space="0" w:color="auto"/>
                                                                                                                <w:right w:val="none" w:sz="0" w:space="0" w:color="auto"/>
                                                                                                              </w:divBdr>
                                                                                                              <w:divsChild>
                                                                                                                <w:div w:id="1076248939">
                                                                                                                  <w:marLeft w:val="0"/>
                                                                                                                  <w:marRight w:val="0"/>
                                                                                                                  <w:marTop w:val="0"/>
                                                                                                                  <w:marBottom w:val="0"/>
                                                                                                                  <w:divBdr>
                                                                                                                    <w:top w:val="none" w:sz="0" w:space="0" w:color="auto"/>
                                                                                                                    <w:left w:val="none" w:sz="0" w:space="0" w:color="auto"/>
                                                                                                                    <w:bottom w:val="none" w:sz="0" w:space="0" w:color="auto"/>
                                                                                                                    <w:right w:val="none" w:sz="0" w:space="0" w:color="auto"/>
                                                                                                                  </w:divBdr>
                                                                                                                  <w:divsChild>
                                                                                                                    <w:div w:id="1698580283">
                                                                                                                      <w:marLeft w:val="0"/>
                                                                                                                      <w:marRight w:val="0"/>
                                                                                                                      <w:marTop w:val="0"/>
                                                                                                                      <w:marBottom w:val="0"/>
                                                                                                                      <w:divBdr>
                                                                                                                        <w:top w:val="none" w:sz="0" w:space="0" w:color="auto"/>
                                                                                                                        <w:left w:val="none" w:sz="0" w:space="0" w:color="auto"/>
                                                                                                                        <w:bottom w:val="none" w:sz="0" w:space="0" w:color="auto"/>
                                                                                                                        <w:right w:val="none" w:sz="0" w:space="0" w:color="auto"/>
                                                                                                                      </w:divBdr>
                                                                                                                      <w:divsChild>
                                                                                                                        <w:div w:id="2049791712">
                                                                                                                          <w:marLeft w:val="0"/>
                                                                                                                          <w:marRight w:val="0"/>
                                                                                                                          <w:marTop w:val="120"/>
                                                                                                                          <w:marBottom w:val="0"/>
                                                                                                                          <w:divBdr>
                                                                                                                            <w:top w:val="none" w:sz="0" w:space="0" w:color="auto"/>
                                                                                                                            <w:left w:val="none" w:sz="0" w:space="0" w:color="auto"/>
                                                                                                                            <w:bottom w:val="none" w:sz="0" w:space="0" w:color="auto"/>
                                                                                                                            <w:right w:val="none" w:sz="0" w:space="0" w:color="auto"/>
                                                                                                                          </w:divBdr>
                                                                                                                          <w:divsChild>
                                                                                                                            <w:div w:id="398750394">
                                                                                                                              <w:marLeft w:val="0"/>
                                                                                                                              <w:marRight w:val="0"/>
                                                                                                                              <w:marTop w:val="0"/>
                                                                                                                              <w:marBottom w:val="0"/>
                                                                                                                              <w:divBdr>
                                                                                                                                <w:top w:val="none" w:sz="0" w:space="0" w:color="auto"/>
                                                                                                                                <w:left w:val="none" w:sz="0" w:space="0" w:color="auto"/>
                                                                                                                                <w:bottom w:val="none" w:sz="0" w:space="0" w:color="auto"/>
                                                                                                                                <w:right w:val="none" w:sz="0" w:space="0" w:color="auto"/>
                                                                                                                              </w:divBdr>
                                                                                                                              <w:divsChild>
                                                                                                                                <w:div w:id="37469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645874">
                                                                                                              <w:marLeft w:val="0"/>
                                                                                                              <w:marRight w:val="0"/>
                                                                                                              <w:marTop w:val="0"/>
                                                                                                              <w:marBottom w:val="0"/>
                                                                                                              <w:divBdr>
                                                                                                                <w:top w:val="none" w:sz="0" w:space="0" w:color="auto"/>
                                                                                                                <w:left w:val="none" w:sz="0" w:space="0" w:color="auto"/>
                                                                                                                <w:bottom w:val="none" w:sz="0" w:space="0" w:color="auto"/>
                                                                                                                <w:right w:val="none" w:sz="0" w:space="0" w:color="auto"/>
                                                                                                              </w:divBdr>
                                                                                                              <w:divsChild>
                                                                                                                <w:div w:id="1381903046">
                                                                                                                  <w:marLeft w:val="0"/>
                                                                                                                  <w:marRight w:val="0"/>
                                                                                                                  <w:marTop w:val="0"/>
                                                                                                                  <w:marBottom w:val="0"/>
                                                                                                                  <w:divBdr>
                                                                                                                    <w:top w:val="none" w:sz="0" w:space="0" w:color="auto"/>
                                                                                                                    <w:left w:val="none" w:sz="0" w:space="0" w:color="auto"/>
                                                                                                                    <w:bottom w:val="none" w:sz="0" w:space="0" w:color="auto"/>
                                                                                                                    <w:right w:val="none" w:sz="0" w:space="0" w:color="auto"/>
                                                                                                                  </w:divBdr>
                                                                                                                  <w:divsChild>
                                                                                                                    <w:div w:id="2130664413">
                                                                                                                      <w:marLeft w:val="0"/>
                                                                                                                      <w:marRight w:val="0"/>
                                                                                                                      <w:marTop w:val="0"/>
                                                                                                                      <w:marBottom w:val="0"/>
                                                                                                                      <w:divBdr>
                                                                                                                        <w:top w:val="none" w:sz="0" w:space="0" w:color="auto"/>
                                                                                                                        <w:left w:val="none" w:sz="0" w:space="0" w:color="auto"/>
                                                                                                                        <w:bottom w:val="none" w:sz="0" w:space="0" w:color="auto"/>
                                                                                                                        <w:right w:val="none" w:sz="0" w:space="0" w:color="auto"/>
                                                                                                                      </w:divBdr>
                                                                                                                      <w:divsChild>
                                                                                                                        <w:div w:id="438572664">
                                                                                                                          <w:marLeft w:val="0"/>
                                                                                                                          <w:marRight w:val="0"/>
                                                                                                                          <w:marTop w:val="0"/>
                                                                                                                          <w:marBottom w:val="0"/>
                                                                                                                          <w:divBdr>
                                                                                                                            <w:top w:val="none" w:sz="0" w:space="0" w:color="auto"/>
                                                                                                                            <w:left w:val="none" w:sz="0" w:space="0" w:color="auto"/>
                                                                                                                            <w:bottom w:val="none" w:sz="0" w:space="0" w:color="auto"/>
                                                                                                                            <w:right w:val="none" w:sz="0" w:space="0" w:color="auto"/>
                                                                                                                          </w:divBdr>
                                                                                                                          <w:divsChild>
                                                                                                                            <w:div w:id="739867765">
                                                                                                                              <w:marLeft w:val="0"/>
                                                                                                                              <w:marRight w:val="0"/>
                                                                                                                              <w:marTop w:val="0"/>
                                                                                                                              <w:marBottom w:val="0"/>
                                                                                                                              <w:divBdr>
                                                                                                                                <w:top w:val="none" w:sz="0" w:space="0" w:color="auto"/>
                                                                                                                                <w:left w:val="none" w:sz="0" w:space="0" w:color="auto"/>
                                                                                                                                <w:bottom w:val="none" w:sz="0" w:space="0" w:color="auto"/>
                                                                                                                                <w:right w:val="none" w:sz="0" w:space="0" w:color="auto"/>
                                                                                                                              </w:divBdr>
                                                                                                                              <w:divsChild>
                                                                                                                                <w:div w:id="110607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editatehere.com" TargetMode="External"/><Relationship Id="rId6" Type="http://schemas.openxmlformats.org/officeDocument/2006/relationships/hyperlink" Target="mailto:contact@imperialyellowventures.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2178</Words>
  <Characters>12415</Characters>
  <Application>Microsoft Macintosh Word</Application>
  <DocSecurity>0</DocSecurity>
  <Lines>103</Lines>
  <Paragraphs>29</Paragraphs>
  <ScaleCrop>false</ScaleCrop>
  <Company/>
  <LinksUpToDate>false</LinksUpToDate>
  <CharactersWithSpaces>14564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J. Gerritsen</dc:creator>
  <cp:keywords/>
  <dc:description/>
  <cp:lastModifiedBy>Eric J. Gerritsen</cp:lastModifiedBy>
  <cp:revision>2</cp:revision>
  <dcterms:created xsi:type="dcterms:W3CDTF">2021-09-17T17:20:00Z</dcterms:created>
  <dcterms:modified xsi:type="dcterms:W3CDTF">2021-09-17T17:20:00Z</dcterms:modified>
</cp:coreProperties>
</file>